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94" w:rsidRDefault="00C43C94" w:rsidP="00C43C94">
      <w:pPr>
        <w:pStyle w:val="30"/>
        <w:keepNext/>
        <w:keepLines/>
        <w:shd w:val="clear" w:color="auto" w:fill="auto"/>
        <w:spacing w:after="422"/>
        <w:ind w:right="280"/>
      </w:pPr>
      <w:bookmarkStart w:id="0" w:name="_GoBack"/>
      <w:bookmarkStart w:id="1" w:name="bookmark9"/>
      <w:bookmarkEnd w:id="0"/>
      <w:r>
        <w:t>Муниципальное автономное дошкольное образовательное</w:t>
      </w:r>
      <w:r>
        <w:br/>
        <w:t>учреждение городского округа Саранск</w:t>
      </w:r>
      <w:bookmarkEnd w:id="1"/>
    </w:p>
    <w:p w:rsidR="00C43C94" w:rsidRPr="003F0CD2" w:rsidRDefault="00C43C94" w:rsidP="00C43C94">
      <w:pPr>
        <w:pStyle w:val="42"/>
        <w:keepNext/>
        <w:keepLines/>
        <w:shd w:val="clear" w:color="auto" w:fill="auto"/>
        <w:spacing w:before="0" w:after="368" w:line="340" w:lineRule="exact"/>
        <w:ind w:right="280"/>
        <w:rPr>
          <w:color w:val="808080" w:themeColor="background1" w:themeShade="80"/>
        </w:rPr>
      </w:pPr>
      <w:bookmarkStart w:id="2" w:name="bookmark10"/>
      <w:r w:rsidRPr="003F0CD2">
        <w:rPr>
          <w:color w:val="808080" w:themeColor="background1" w:themeShade="80"/>
        </w:rPr>
        <w:t xml:space="preserve">ЦЕНТР РАЗВИТИЯ РЕБЕНКА </w:t>
      </w:r>
      <w:proofErr w:type="gramStart"/>
      <w:r w:rsidRPr="003F0CD2">
        <w:rPr>
          <w:color w:val="808080" w:themeColor="background1" w:themeShade="80"/>
        </w:rPr>
        <w:t>-Д</w:t>
      </w:r>
      <w:proofErr w:type="gramEnd"/>
      <w:r w:rsidRPr="003F0CD2">
        <w:rPr>
          <w:color w:val="808080" w:themeColor="background1" w:themeShade="80"/>
        </w:rPr>
        <w:t>ЕТСКИЙ САД №90</w:t>
      </w:r>
      <w:bookmarkEnd w:id="2"/>
    </w:p>
    <w:p w:rsidR="00C43C94" w:rsidRDefault="00C43C94" w:rsidP="00C43C94">
      <w:pPr>
        <w:pStyle w:val="40"/>
        <w:shd w:val="clear" w:color="auto" w:fill="auto"/>
        <w:tabs>
          <w:tab w:val="left" w:pos="6275"/>
        </w:tabs>
        <w:spacing w:after="0" w:line="240" w:lineRule="auto"/>
        <w:jc w:val="both"/>
      </w:pPr>
      <w:r>
        <w:t>430033, г. Саранск,</w:t>
      </w:r>
      <w:r>
        <w:tab/>
        <w:t>Телефон: (8342) 56-10-68</w:t>
      </w:r>
    </w:p>
    <w:p w:rsidR="00C43C94" w:rsidRDefault="00C43C94" w:rsidP="00C43C94">
      <w:pPr>
        <w:pStyle w:val="40"/>
        <w:shd w:val="clear" w:color="auto" w:fill="auto"/>
        <w:tabs>
          <w:tab w:val="left" w:pos="6275"/>
        </w:tabs>
        <w:spacing w:after="0" w:line="240" w:lineRule="auto"/>
        <w:jc w:val="both"/>
      </w:pPr>
      <w:r>
        <w:t>Республика Мордовия,</w:t>
      </w:r>
      <w:r>
        <w:tab/>
        <w:t>Телефакс: (8342) 56-00-24</w:t>
      </w:r>
    </w:p>
    <w:p w:rsidR="00C43C94" w:rsidRDefault="00C43C94" w:rsidP="00C43C94">
      <w:pPr>
        <w:pStyle w:val="40"/>
        <w:shd w:val="clear" w:color="auto" w:fill="auto"/>
        <w:tabs>
          <w:tab w:val="left" w:pos="6275"/>
        </w:tabs>
        <w:spacing w:after="0" w:line="240" w:lineRule="auto"/>
        <w:jc w:val="both"/>
        <w:rPr>
          <w:lang w:bidi="en-US"/>
        </w:rPr>
      </w:pPr>
      <w:r>
        <w:t>Ярославская 13.</w:t>
      </w:r>
      <w:r>
        <w:tab/>
      </w:r>
      <w:r w:rsidRPr="00A257AE">
        <w:rPr>
          <w:lang w:val="de-DE" w:bidi="en-US"/>
        </w:rPr>
        <w:t>E</w:t>
      </w:r>
      <w:r w:rsidRPr="003F0CD2">
        <w:rPr>
          <w:lang w:bidi="en-US"/>
        </w:rPr>
        <w:t>-</w:t>
      </w:r>
      <w:proofErr w:type="spellStart"/>
      <w:r w:rsidRPr="00A257AE">
        <w:rPr>
          <w:lang w:val="de-DE" w:bidi="en-US"/>
        </w:rPr>
        <w:t>mail</w:t>
      </w:r>
      <w:proofErr w:type="spellEnd"/>
      <w:r w:rsidRPr="003F0CD2">
        <w:rPr>
          <w:lang w:bidi="en-US"/>
        </w:rPr>
        <w:t xml:space="preserve"> :</w:t>
      </w:r>
      <w:proofErr w:type="spellStart"/>
      <w:r w:rsidRPr="00A257AE">
        <w:rPr>
          <w:lang w:val="de-DE" w:bidi="en-US"/>
        </w:rPr>
        <w:t>madou</w:t>
      </w:r>
      <w:proofErr w:type="spellEnd"/>
      <w:r w:rsidRPr="003F0CD2">
        <w:rPr>
          <w:lang w:bidi="en-US"/>
        </w:rPr>
        <w:t>90@</w:t>
      </w:r>
      <w:proofErr w:type="spellStart"/>
      <w:r w:rsidRPr="00A257AE">
        <w:rPr>
          <w:lang w:val="de-DE" w:bidi="en-US"/>
        </w:rPr>
        <w:t>yandex</w:t>
      </w:r>
      <w:proofErr w:type="spellEnd"/>
      <w:r w:rsidRPr="003F0CD2">
        <w:rPr>
          <w:lang w:bidi="en-US"/>
        </w:rPr>
        <w:t>.</w:t>
      </w:r>
      <w:proofErr w:type="spellStart"/>
      <w:r w:rsidRPr="00A257AE">
        <w:rPr>
          <w:lang w:val="de-DE" w:bidi="en-US"/>
        </w:rPr>
        <w:t>ru</w:t>
      </w:r>
      <w:proofErr w:type="spellEnd"/>
    </w:p>
    <w:p w:rsidR="00C43C94" w:rsidRDefault="00C43C94" w:rsidP="00C43C94">
      <w:pPr>
        <w:pStyle w:val="40"/>
        <w:shd w:val="clear" w:color="auto" w:fill="auto"/>
        <w:tabs>
          <w:tab w:val="left" w:pos="6275"/>
        </w:tabs>
        <w:spacing w:after="0" w:line="240" w:lineRule="auto"/>
        <w:jc w:val="both"/>
        <w:rPr>
          <w:lang w:bidi="en-US"/>
        </w:rPr>
      </w:pPr>
      <w:r>
        <w:rPr>
          <w:lang w:bidi="en-US"/>
        </w:rPr>
        <w:t>_________________________________________________________________________________________</w:t>
      </w:r>
    </w:p>
    <w:p w:rsidR="00C43C94" w:rsidRPr="00A257AE" w:rsidRDefault="00C43C94" w:rsidP="00C43C94">
      <w:pPr>
        <w:pStyle w:val="40"/>
        <w:shd w:val="clear" w:color="auto" w:fill="auto"/>
        <w:tabs>
          <w:tab w:val="left" w:pos="6275"/>
        </w:tabs>
        <w:spacing w:after="0" w:line="240" w:lineRule="auto"/>
        <w:jc w:val="both"/>
        <w:rPr>
          <w:color w:val="0066CC"/>
          <w:u w:val="single"/>
          <w:lang w:bidi="en-US"/>
        </w:rPr>
      </w:pPr>
    </w:p>
    <w:p w:rsidR="00C43C94" w:rsidRDefault="00C43C94" w:rsidP="00C43C94">
      <w:pPr>
        <w:pStyle w:val="40"/>
        <w:shd w:val="clear" w:color="auto" w:fill="auto"/>
        <w:spacing w:after="0" w:line="240" w:lineRule="auto"/>
        <w:ind w:right="2300"/>
      </w:pPr>
      <w:r>
        <w:t xml:space="preserve">Лицевой счет </w:t>
      </w:r>
      <w:r w:rsidRPr="004727EA">
        <w:rPr>
          <w:lang w:bidi="en-US"/>
        </w:rPr>
        <w:t>№30069</w:t>
      </w:r>
      <w:r>
        <w:rPr>
          <w:lang w:val="en-US" w:bidi="en-US"/>
        </w:rPr>
        <w:t>U</w:t>
      </w:r>
      <w:r w:rsidRPr="004727EA">
        <w:rPr>
          <w:lang w:bidi="en-US"/>
        </w:rPr>
        <w:t xml:space="preserve">22070 </w:t>
      </w:r>
      <w:r>
        <w:t xml:space="preserve">МАДОУ «Центр развития ребенка - детский сад №90»  в УФК по Республике Мордовия </w:t>
      </w:r>
    </w:p>
    <w:p w:rsidR="00C43C94" w:rsidRDefault="00C43C94" w:rsidP="00C43C94">
      <w:pPr>
        <w:pStyle w:val="40"/>
        <w:shd w:val="clear" w:color="auto" w:fill="auto"/>
        <w:spacing w:after="0" w:line="240" w:lineRule="auto"/>
        <w:ind w:right="2300"/>
      </w:pPr>
      <w:r>
        <w:t>ОГРН 1021301117452</w:t>
      </w:r>
    </w:p>
    <w:p w:rsidR="00C43C94" w:rsidRDefault="00C43C94" w:rsidP="00C43C94">
      <w:pPr>
        <w:pStyle w:val="40"/>
        <w:shd w:val="clear" w:color="auto" w:fill="auto"/>
        <w:spacing w:after="0" w:line="240" w:lineRule="auto"/>
        <w:ind w:right="2300"/>
      </w:pPr>
      <w:r>
        <w:t>ОКПО 21650564</w:t>
      </w:r>
    </w:p>
    <w:p w:rsidR="00C43C94" w:rsidRDefault="00C43C94" w:rsidP="00C43C94">
      <w:pPr>
        <w:pStyle w:val="40"/>
        <w:shd w:val="clear" w:color="auto" w:fill="auto"/>
        <w:spacing w:after="0" w:line="240" w:lineRule="auto"/>
        <w:jc w:val="both"/>
      </w:pPr>
      <w:r>
        <w:t>ИНН 1328049249, КПП 132801001</w:t>
      </w:r>
    </w:p>
    <w:p w:rsidR="00C43C94" w:rsidRPr="006E5CEF" w:rsidRDefault="00C43C94" w:rsidP="00C43C94">
      <w:pPr>
        <w:pStyle w:val="40"/>
        <w:shd w:val="clear" w:color="auto" w:fill="auto"/>
        <w:spacing w:after="0" w:line="240" w:lineRule="auto"/>
        <w:jc w:val="both"/>
        <w:rPr>
          <w:b/>
          <w:u w:val="thick"/>
        </w:rPr>
      </w:pPr>
      <w:r w:rsidRPr="006E5CEF">
        <w:rPr>
          <w:b/>
          <w:u w:val="thick"/>
        </w:rPr>
        <w:t>_________________________________________________________________________________________</w:t>
      </w:r>
    </w:p>
    <w:p w:rsidR="00C43C94" w:rsidRDefault="00C43C94" w:rsidP="00C43C94"/>
    <w:p w:rsidR="00155841" w:rsidRDefault="00155841"/>
    <w:p w:rsidR="00AC1F72" w:rsidRPr="00AC1F72" w:rsidRDefault="00AC1F72" w:rsidP="00771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F72">
        <w:rPr>
          <w:rFonts w:ascii="Times New Roman" w:hAnsi="Times New Roman" w:cs="Times New Roman"/>
          <w:b/>
          <w:sz w:val="28"/>
          <w:szCs w:val="28"/>
        </w:rPr>
        <w:t>1. Введение</w:t>
      </w:r>
    </w:p>
    <w:p w:rsidR="00155841" w:rsidRPr="00C43C94" w:rsidRDefault="00155841" w:rsidP="00155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C94">
        <w:rPr>
          <w:rFonts w:ascii="Times New Roman" w:hAnsi="Times New Roman" w:cs="Times New Roman"/>
          <w:sz w:val="28"/>
          <w:szCs w:val="28"/>
        </w:rPr>
        <w:t>Инновационный педагогический опыт</w:t>
      </w:r>
    </w:p>
    <w:p w:rsidR="00C43C94" w:rsidRDefault="00155841" w:rsidP="00C43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841">
        <w:rPr>
          <w:rFonts w:ascii="Times New Roman" w:hAnsi="Times New Roman" w:cs="Times New Roman"/>
          <w:sz w:val="28"/>
          <w:szCs w:val="28"/>
        </w:rPr>
        <w:t>«Организация экспериментальной деятельности с объектами неживой природы</w:t>
      </w:r>
      <w:r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</w:t>
      </w:r>
      <w:r w:rsidRPr="001558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841" w:rsidRDefault="00C43C94" w:rsidP="00C43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 МАДОУ «Центр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ребёнка-детский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№90» Герасимовой Ирины Николаевны</w:t>
      </w:r>
    </w:p>
    <w:p w:rsidR="00764F9C" w:rsidRDefault="00764F9C" w:rsidP="00C43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F4780A" w:rsidRDefault="001855E1" w:rsidP="001855E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sz w:val="28"/>
          <w:szCs w:val="28"/>
        </w:rPr>
        <w:t>, Мордовский государственный университет им. Н.П. Огарёва, 2010, психолог, преподаватель психологии</w:t>
      </w:r>
    </w:p>
    <w:p w:rsidR="001855E1" w:rsidRDefault="00AC1F72" w:rsidP="001855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1855E1">
        <w:rPr>
          <w:rFonts w:ascii="Times New Roman" w:hAnsi="Times New Roman" w:cs="Times New Roman"/>
          <w:sz w:val="28"/>
          <w:szCs w:val="28"/>
        </w:rPr>
        <w:t>«Психология»</w:t>
      </w:r>
    </w:p>
    <w:p w:rsidR="002A34A9" w:rsidRDefault="00AC1F72" w:rsidP="00CD7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F72">
        <w:rPr>
          <w:rFonts w:ascii="Times New Roman" w:hAnsi="Times New Roman" w:cs="Times New Roman"/>
          <w:b/>
          <w:sz w:val="28"/>
          <w:szCs w:val="28"/>
        </w:rPr>
        <w:t>Обоснование актуальности и перспективности опыта. Его значение для совершенствования учебно-воспитательного процесса</w:t>
      </w:r>
      <w:r w:rsidR="002A34A9">
        <w:rPr>
          <w:rFonts w:ascii="Times New Roman" w:hAnsi="Times New Roman" w:cs="Times New Roman"/>
          <w:b/>
          <w:sz w:val="28"/>
          <w:szCs w:val="28"/>
        </w:rPr>
        <w:t>.</w:t>
      </w:r>
    </w:p>
    <w:p w:rsidR="00565365" w:rsidRPr="00565365" w:rsidRDefault="007F49C5" w:rsidP="00633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84616">
        <w:rPr>
          <w:sz w:val="28"/>
          <w:szCs w:val="28"/>
        </w:rPr>
        <w:t>Организация экспериментальной деятельности</w:t>
      </w:r>
      <w:r w:rsidR="00565365" w:rsidRPr="00565365">
        <w:rPr>
          <w:sz w:val="28"/>
          <w:szCs w:val="28"/>
        </w:rPr>
        <w:t xml:space="preserve"> дошкольников получила новый толчок вразвитии с введением ФГОС </w:t>
      </w:r>
      <w:proofErr w:type="gramStart"/>
      <w:r w:rsidR="00565365" w:rsidRPr="00565365">
        <w:rPr>
          <w:sz w:val="28"/>
          <w:szCs w:val="28"/>
        </w:rPr>
        <w:t>ДО</w:t>
      </w:r>
      <w:proofErr w:type="gramEnd"/>
      <w:r w:rsidR="00565365" w:rsidRPr="00565365">
        <w:rPr>
          <w:sz w:val="28"/>
          <w:szCs w:val="28"/>
        </w:rPr>
        <w:t>. В требованиях к выпускнику детского садавыделены</w:t>
      </w:r>
      <w:r w:rsidR="00565365" w:rsidRPr="00565365">
        <w:rPr>
          <w:b/>
          <w:bCs/>
          <w:sz w:val="28"/>
          <w:szCs w:val="28"/>
        </w:rPr>
        <w:t> </w:t>
      </w:r>
      <w:r w:rsidR="00565365" w:rsidRPr="00084616">
        <w:rPr>
          <w:bCs/>
          <w:sz w:val="28"/>
          <w:szCs w:val="28"/>
        </w:rPr>
        <w:t>целевые ориентиры</w:t>
      </w:r>
      <w:r w:rsidR="00565365" w:rsidRPr="00565365">
        <w:rPr>
          <w:sz w:val="28"/>
          <w:szCs w:val="28"/>
        </w:rPr>
        <w:t>, в которых отмечено:</w:t>
      </w:r>
    </w:p>
    <w:p w:rsidR="00565365" w:rsidRPr="00565365" w:rsidRDefault="00084616" w:rsidP="00633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5365" w:rsidRPr="00565365">
        <w:rPr>
          <w:sz w:val="28"/>
          <w:szCs w:val="28"/>
        </w:rPr>
        <w:t>ребёнок проявляет любознательность, задаёт вопросы взрослым и</w:t>
      </w:r>
    </w:p>
    <w:p w:rsidR="00565365" w:rsidRPr="00565365" w:rsidRDefault="00565365" w:rsidP="00633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5365">
        <w:rPr>
          <w:sz w:val="28"/>
          <w:szCs w:val="28"/>
        </w:rPr>
        <w:t>сверстникам, интересуется причинно – следственными связями, пытается</w:t>
      </w:r>
    </w:p>
    <w:p w:rsidR="00565365" w:rsidRPr="00565365" w:rsidRDefault="00565365" w:rsidP="00633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5365">
        <w:rPr>
          <w:sz w:val="28"/>
          <w:szCs w:val="28"/>
        </w:rPr>
        <w:t>самостоятельно придумать объяснения явлениям природы и поступкам</w:t>
      </w:r>
    </w:p>
    <w:p w:rsidR="00565365" w:rsidRPr="00565365" w:rsidRDefault="00565365" w:rsidP="00633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5365">
        <w:rPr>
          <w:sz w:val="28"/>
          <w:szCs w:val="28"/>
        </w:rPr>
        <w:lastRenderedPageBreak/>
        <w:t>людей;</w:t>
      </w:r>
    </w:p>
    <w:p w:rsidR="00565365" w:rsidRPr="00565365" w:rsidRDefault="00565365" w:rsidP="00633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5365">
        <w:rPr>
          <w:sz w:val="28"/>
          <w:szCs w:val="28"/>
        </w:rPr>
        <w:t>— склонен наблюдать, экспериментировать;</w:t>
      </w:r>
    </w:p>
    <w:p w:rsidR="00565365" w:rsidRPr="00565365" w:rsidRDefault="00565365" w:rsidP="00633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5365">
        <w:rPr>
          <w:sz w:val="28"/>
          <w:szCs w:val="28"/>
        </w:rPr>
        <w:t xml:space="preserve">— ребёнок способен к принятию собственных решений, опираясь на </w:t>
      </w:r>
      <w:proofErr w:type="gramStart"/>
      <w:r w:rsidRPr="00565365">
        <w:rPr>
          <w:sz w:val="28"/>
          <w:szCs w:val="28"/>
        </w:rPr>
        <w:t>свои</w:t>
      </w:r>
      <w:proofErr w:type="gramEnd"/>
    </w:p>
    <w:p w:rsidR="00565365" w:rsidRPr="00565365" w:rsidRDefault="00565365" w:rsidP="00633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5365">
        <w:rPr>
          <w:sz w:val="28"/>
          <w:szCs w:val="28"/>
        </w:rPr>
        <w:t>знания и умения в различных видах деятельности.</w:t>
      </w:r>
    </w:p>
    <w:p w:rsidR="00565365" w:rsidRPr="00565365" w:rsidRDefault="002742FA" w:rsidP="00633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65365" w:rsidRPr="00565365">
        <w:rPr>
          <w:sz w:val="28"/>
          <w:szCs w:val="28"/>
        </w:rPr>
        <w:t>Учитывая тенденцию модернизации дошкольного образования, целевыеориентиры, становится понятно, что проблема повышения познавательнойактивности существует в современной действительности и поэтому</w:t>
      </w:r>
      <w:r>
        <w:rPr>
          <w:sz w:val="28"/>
          <w:szCs w:val="28"/>
        </w:rPr>
        <w:t xml:space="preserve"> </w:t>
      </w:r>
      <w:r w:rsidR="00565365" w:rsidRPr="00565365">
        <w:rPr>
          <w:bCs/>
          <w:sz w:val="28"/>
          <w:szCs w:val="28"/>
        </w:rPr>
        <w:t>актуальность темы моей работы очевидна.</w:t>
      </w:r>
    </w:p>
    <w:p w:rsidR="00D86963" w:rsidRDefault="006006A6" w:rsidP="00633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Дошкольное детство - </w:t>
      </w:r>
      <w:r w:rsidRPr="006006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начальный этап формирования личности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его ценностной ориентации в окружающем мире.</w:t>
      </w:r>
      <w:r w:rsidR="009C08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этот период закладывается</w:t>
      </w:r>
      <w:r w:rsidR="000920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позитивное отношение к природе, «к рукотворному миру», к себе и окружающим людям.</w:t>
      </w:r>
    </w:p>
    <w:p w:rsidR="00074B06" w:rsidRPr="00525E21" w:rsidRDefault="00B1530C" w:rsidP="00633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      </w:t>
      </w:r>
      <w:r w:rsidR="00D86963">
        <w:rPr>
          <w:color w:val="000000"/>
          <w:sz w:val="28"/>
        </w:rPr>
        <w:t xml:space="preserve">Всестороннее развитие и воспитание детей осуществляется разными средствами. </w:t>
      </w:r>
      <w:r w:rsidR="00F83DF3">
        <w:rPr>
          <w:color w:val="000000"/>
          <w:sz w:val="28"/>
        </w:rPr>
        <w:t xml:space="preserve">Одно </w:t>
      </w:r>
      <w:r w:rsidR="00F83DF3" w:rsidRPr="00525E21">
        <w:rPr>
          <w:color w:val="000000"/>
          <w:sz w:val="28"/>
        </w:rPr>
        <w:t>из</w:t>
      </w:r>
      <w:r w:rsidR="00B70293" w:rsidRPr="00525E21">
        <w:rPr>
          <w:color w:val="000000"/>
          <w:sz w:val="28"/>
        </w:rPr>
        <w:t xml:space="preserve"> самых </w:t>
      </w:r>
      <w:r w:rsidR="005C56E4" w:rsidRPr="00525E21">
        <w:rPr>
          <w:color w:val="000000"/>
          <w:sz w:val="28"/>
        </w:rPr>
        <w:t>основопола</w:t>
      </w:r>
      <w:r w:rsidR="00441E22" w:rsidRPr="00525E21">
        <w:rPr>
          <w:color w:val="000000"/>
          <w:sz w:val="28"/>
        </w:rPr>
        <w:t>гающих</w:t>
      </w:r>
      <w:proofErr w:type="gramStart"/>
      <w:r w:rsidR="00E871D8" w:rsidRPr="00525E21">
        <w:rPr>
          <w:color w:val="000000"/>
          <w:sz w:val="28"/>
        </w:rPr>
        <w:t>,</w:t>
      </w:r>
      <w:r w:rsidR="00B70293" w:rsidRPr="00525E21">
        <w:rPr>
          <w:color w:val="000000"/>
          <w:sz w:val="28"/>
        </w:rPr>
        <w:t>н</w:t>
      </w:r>
      <w:proofErr w:type="gramEnd"/>
      <w:r w:rsidR="00B70293" w:rsidRPr="00525E21">
        <w:rPr>
          <w:color w:val="000000"/>
          <w:sz w:val="28"/>
        </w:rPr>
        <w:t>а мой взгляд</w:t>
      </w:r>
      <w:r w:rsidR="00F83DF3" w:rsidRPr="00525E21">
        <w:rPr>
          <w:color w:val="000000"/>
          <w:sz w:val="28"/>
        </w:rPr>
        <w:t xml:space="preserve">– ознакомление с природой. </w:t>
      </w:r>
      <w:r w:rsidR="008775BF">
        <w:rPr>
          <w:color w:val="000000"/>
          <w:sz w:val="28"/>
        </w:rPr>
        <w:t>Удивительны</w:t>
      </w:r>
      <w:r w:rsidR="00F83DF3" w:rsidRPr="00525E21">
        <w:rPr>
          <w:color w:val="000000"/>
          <w:sz w:val="28"/>
        </w:rPr>
        <w:t>й</w:t>
      </w:r>
      <w:r w:rsidR="008775BF">
        <w:rPr>
          <w:color w:val="000000"/>
          <w:sz w:val="28"/>
        </w:rPr>
        <w:t xml:space="preserve"> мир природы… Он встречает ребёнка миром звуков  и запахов, тысячами разных загадок и тайн, заставляет остановиться, прислушаться, присмотреться, задуматься</w:t>
      </w:r>
      <w:r w:rsidR="00F83DF3" w:rsidRPr="00525E21">
        <w:rPr>
          <w:color w:val="000000"/>
          <w:sz w:val="28"/>
        </w:rPr>
        <w:t xml:space="preserve">.  </w:t>
      </w:r>
      <w:r w:rsidR="007371D1" w:rsidRPr="00525E21">
        <w:rPr>
          <w:color w:val="000000"/>
          <w:sz w:val="28"/>
        </w:rPr>
        <w:t>Неповторимо каждое живое существо, увиденное ребёнком. Разнообразны и природные материал</w:t>
      </w:r>
      <w:proofErr w:type="gramStart"/>
      <w:r w:rsidR="007371D1" w:rsidRPr="00525E21">
        <w:rPr>
          <w:color w:val="000000"/>
          <w:sz w:val="28"/>
        </w:rPr>
        <w:t>ы(</w:t>
      </w:r>
      <w:proofErr w:type="gramEnd"/>
      <w:r w:rsidR="007371D1" w:rsidRPr="00525E21">
        <w:rPr>
          <w:color w:val="000000"/>
          <w:sz w:val="28"/>
        </w:rPr>
        <w:t>песок, глина, вода, снег и т.д.), которыми дети любят играть.</w:t>
      </w:r>
      <w:r w:rsidR="00AA109A" w:rsidRPr="00525E21">
        <w:rPr>
          <w:color w:val="000000"/>
          <w:sz w:val="28"/>
        </w:rPr>
        <w:t xml:space="preserve"> Ни один дидактический материал не сравнится с природой по разнообразию и силе развивающего воздействия на ребёнка. Бесконечно разнообразный мир природы пробуждает у детей живой интерес, любознательность, побуждает к игре, трудовой и художественной деятельности.</w:t>
      </w:r>
    </w:p>
    <w:p w:rsidR="00260CBC" w:rsidRPr="00525E21" w:rsidRDefault="00074B06" w:rsidP="006330EC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525E21">
        <w:rPr>
          <w:sz w:val="28"/>
          <w:szCs w:val="28"/>
        </w:rPr>
        <w:t>  </w:t>
      </w:r>
      <w:r w:rsidR="00C47FDC">
        <w:rPr>
          <w:sz w:val="28"/>
          <w:szCs w:val="28"/>
        </w:rPr>
        <w:t xml:space="preserve">            </w:t>
      </w:r>
      <w:r w:rsidRPr="00525E21">
        <w:rPr>
          <w:sz w:val="28"/>
          <w:szCs w:val="28"/>
        </w:rPr>
        <w:t>Выбрала я эту тему потому,  что с  младшего</w:t>
      </w:r>
      <w:r w:rsidR="00822334">
        <w:rPr>
          <w:sz w:val="28"/>
          <w:szCs w:val="28"/>
        </w:rPr>
        <w:t>, а то и младенческого</w:t>
      </w:r>
      <w:r w:rsidRPr="00525E21">
        <w:rPr>
          <w:sz w:val="28"/>
          <w:szCs w:val="28"/>
        </w:rPr>
        <w:t xml:space="preserve"> возраста у детей возникает потребность в экспериментировании. Во многом развитие личности и познавательных способностей  детей осуществляется именно через </w:t>
      </w:r>
      <w:r w:rsidR="00EB5500">
        <w:rPr>
          <w:sz w:val="28"/>
          <w:szCs w:val="28"/>
        </w:rPr>
        <w:t>личный опыт столкновения с окружающей действительностью</w:t>
      </w:r>
      <w:r w:rsidRPr="00525E21">
        <w:rPr>
          <w:sz w:val="28"/>
          <w:szCs w:val="28"/>
        </w:rPr>
        <w:t>, дети  познают мир через собственные ощущения.</w:t>
      </w:r>
      <w:r w:rsidR="00EB5500">
        <w:rPr>
          <w:sz w:val="28"/>
          <w:szCs w:val="28"/>
        </w:rPr>
        <w:t xml:space="preserve"> Наблюдая за своим ребёнком с рождения и детьми ясельного возраста, а далее за взрослеющими детьми</w:t>
      </w:r>
      <w:r w:rsidR="00890126">
        <w:rPr>
          <w:sz w:val="28"/>
          <w:szCs w:val="28"/>
        </w:rPr>
        <w:t xml:space="preserve"> среднего и старшего возраста могу говорить о постоянной потребности человеческого организма в познании. На начальном этапе ребёнок </w:t>
      </w:r>
      <w:r w:rsidR="00E2427E">
        <w:rPr>
          <w:sz w:val="28"/>
          <w:szCs w:val="28"/>
        </w:rPr>
        <w:t>«</w:t>
      </w:r>
      <w:r w:rsidR="00890126">
        <w:rPr>
          <w:sz w:val="28"/>
          <w:szCs w:val="28"/>
        </w:rPr>
        <w:t>постигает этот мир</w:t>
      </w:r>
      <w:r w:rsidR="00E2427E">
        <w:rPr>
          <w:sz w:val="28"/>
          <w:szCs w:val="28"/>
        </w:rPr>
        <w:t>»</w:t>
      </w:r>
      <w:r w:rsidR="00890126">
        <w:rPr>
          <w:sz w:val="28"/>
          <w:szCs w:val="28"/>
        </w:rPr>
        <w:t xml:space="preserve"> через вкусовые призмы</w:t>
      </w:r>
      <w:r w:rsidR="00E2427E">
        <w:rPr>
          <w:sz w:val="28"/>
          <w:szCs w:val="28"/>
        </w:rPr>
        <w:t>, затем с постепенным взрослением переходит на этап игрового познания, реального опыта и действительности эксперимента</w:t>
      </w:r>
      <w:r w:rsidR="00155823">
        <w:rPr>
          <w:sz w:val="28"/>
          <w:szCs w:val="28"/>
        </w:rPr>
        <w:t>.</w:t>
      </w:r>
      <w:r w:rsidR="00AA109A" w:rsidRPr="00525E21">
        <w:rPr>
          <w:color w:val="000000"/>
          <w:sz w:val="28"/>
        </w:rPr>
        <w:t>Таким образом, ребёнок непосредственно, с помощью органов чувств,</w:t>
      </w:r>
      <w:r w:rsidR="006F4B25" w:rsidRPr="00525E21">
        <w:rPr>
          <w:color w:val="000000"/>
          <w:sz w:val="28"/>
        </w:rPr>
        <w:t xml:space="preserve"> воспринимает многообразие свойств  природных объектов: форму, величину, звуки и т.д. У него формируются первые конкретныеи яркие представления о природе, которые в дальнейшем помогают</w:t>
      </w:r>
      <w:r w:rsidR="00447D7E" w:rsidRPr="00525E21">
        <w:rPr>
          <w:color w:val="000000"/>
          <w:sz w:val="28"/>
        </w:rPr>
        <w:t xml:space="preserve"> ему увидеть и понять связи и отношения природных явлений</w:t>
      </w:r>
      <w:r w:rsidR="00A52D23" w:rsidRPr="00525E21">
        <w:rPr>
          <w:color w:val="000000"/>
          <w:sz w:val="28"/>
        </w:rPr>
        <w:t>, усвоить новые понятия</w:t>
      </w:r>
      <w:proofErr w:type="gramStart"/>
      <w:r w:rsidR="00A52D23" w:rsidRPr="00525E21">
        <w:rPr>
          <w:color w:val="000000"/>
          <w:sz w:val="28"/>
        </w:rPr>
        <w:t>.</w:t>
      </w:r>
      <w:r w:rsidR="00127C06" w:rsidRPr="00525E21">
        <w:rPr>
          <w:color w:val="000000"/>
          <w:sz w:val="28"/>
        </w:rPr>
        <w:t>Р</w:t>
      </w:r>
      <w:proofErr w:type="gramEnd"/>
      <w:r w:rsidR="00127C06" w:rsidRPr="00525E21">
        <w:rPr>
          <w:color w:val="000000"/>
          <w:sz w:val="28"/>
        </w:rPr>
        <w:t xml:space="preserve">азнообразие объектов природы позволяет мне, как педагогу </w:t>
      </w:r>
      <w:r w:rsidR="00127C06" w:rsidRPr="00525E21">
        <w:rPr>
          <w:color w:val="000000"/>
          <w:sz w:val="28"/>
        </w:rPr>
        <w:lastRenderedPageBreak/>
        <w:t>организовать интересную и полезную деятельность для детей.В процессе наблюдений, игр и труда в природе ребята знакомятся со свойствами и качествами объектов</w:t>
      </w:r>
      <w:r w:rsidR="00260CBC" w:rsidRPr="00525E21">
        <w:rPr>
          <w:color w:val="000000"/>
          <w:sz w:val="28"/>
        </w:rPr>
        <w:t xml:space="preserve"> и явлений природы, учатся замечать их изменение и развитие.</w:t>
      </w:r>
      <w:r w:rsidR="00603EF1">
        <w:rPr>
          <w:color w:val="000000"/>
          <w:sz w:val="28"/>
        </w:rPr>
        <w:t xml:space="preserve"> </w:t>
      </w:r>
      <w:r w:rsidR="00260CBC" w:rsidRPr="00525E21">
        <w:rPr>
          <w:color w:val="000000"/>
          <w:sz w:val="28"/>
        </w:rPr>
        <w:t>У них развивается любознательность.</w:t>
      </w:r>
    </w:p>
    <w:p w:rsidR="006033A7" w:rsidRPr="00525E21" w:rsidRDefault="00603EF1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44444"/>
          <w:sz w:val="1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</w:t>
      </w:r>
      <w:r w:rsidR="002659AF" w:rsidRPr="00525E21">
        <w:rPr>
          <w:rFonts w:ascii="Times New Roman" w:hAnsi="Times New Roman" w:cs="Times New Roman"/>
          <w:color w:val="000000"/>
          <w:sz w:val="28"/>
        </w:rPr>
        <w:t>Экспериментальная работа, на мой взгляд, вызывает у детей дошкольного возраста интерес к исследованию, развивает мыслительные операции</w:t>
      </w:r>
      <w:r w:rsidR="00784ABA">
        <w:rPr>
          <w:rFonts w:ascii="Times New Roman" w:hAnsi="Times New Roman" w:cs="Times New Roman"/>
          <w:color w:val="000000"/>
          <w:sz w:val="28"/>
        </w:rPr>
        <w:t xml:space="preserve"> </w:t>
      </w:r>
      <w:r w:rsidR="002659AF" w:rsidRPr="00525E21">
        <w:rPr>
          <w:rFonts w:ascii="Times New Roman" w:hAnsi="Times New Roman" w:cs="Times New Roman"/>
          <w:color w:val="000000"/>
          <w:sz w:val="28"/>
        </w:rPr>
        <w:t xml:space="preserve">(анализ, синтез, классификацию, обобщение), стимулирует </w:t>
      </w:r>
      <w:r w:rsidR="00D451CE" w:rsidRPr="00525E21">
        <w:rPr>
          <w:rFonts w:ascii="Times New Roman" w:hAnsi="Times New Roman" w:cs="Times New Roman"/>
          <w:color w:val="000000"/>
          <w:sz w:val="28"/>
        </w:rPr>
        <w:t>п</w:t>
      </w:r>
      <w:r w:rsidR="002659AF" w:rsidRPr="00525E21">
        <w:rPr>
          <w:rFonts w:ascii="Times New Roman" w:hAnsi="Times New Roman" w:cs="Times New Roman"/>
          <w:color w:val="000000"/>
          <w:sz w:val="28"/>
        </w:rPr>
        <w:t>о</w:t>
      </w:r>
      <w:r w:rsidR="00D451CE" w:rsidRPr="00525E21">
        <w:rPr>
          <w:rFonts w:ascii="Times New Roman" w:hAnsi="Times New Roman" w:cs="Times New Roman"/>
          <w:color w:val="000000"/>
          <w:sz w:val="28"/>
        </w:rPr>
        <w:t xml:space="preserve">знавательную активность, активизирует восприятие учебного материала по ознакомлению с природными явлениями, с основами математических </w:t>
      </w:r>
      <w:r w:rsidR="001A5B9B" w:rsidRPr="00525E21">
        <w:rPr>
          <w:rFonts w:ascii="Times New Roman" w:hAnsi="Times New Roman" w:cs="Times New Roman"/>
          <w:color w:val="000000"/>
          <w:sz w:val="28"/>
        </w:rPr>
        <w:t>представлений</w:t>
      </w:r>
      <w:r w:rsidR="00D451CE" w:rsidRPr="00525E21">
        <w:rPr>
          <w:rFonts w:ascii="Times New Roman" w:hAnsi="Times New Roman" w:cs="Times New Roman"/>
          <w:color w:val="000000"/>
          <w:sz w:val="28"/>
        </w:rPr>
        <w:t xml:space="preserve"> и с эстетическими правилами в жизни общества</w:t>
      </w:r>
      <w:r w:rsidR="001A5B9B" w:rsidRPr="00525E21">
        <w:rPr>
          <w:rFonts w:ascii="Times New Roman" w:hAnsi="Times New Roman" w:cs="Times New Roman"/>
          <w:color w:val="000000"/>
          <w:sz w:val="28"/>
        </w:rPr>
        <w:t xml:space="preserve">. </w:t>
      </w:r>
      <w:r w:rsidR="00D451CE" w:rsidRPr="00525E21">
        <w:rPr>
          <w:rFonts w:ascii="Times New Roman" w:hAnsi="Times New Roman" w:cs="Times New Roman"/>
          <w:color w:val="000000"/>
          <w:sz w:val="28"/>
        </w:rPr>
        <w:t>Считаю, что важным критерием в подготовке ребёнка к школе является воспитание у него внутренней потребности в знаниях. И экспериментирование как нельзя лучше формирует эту потребность через развитие познавательного интереса</w:t>
      </w:r>
      <w:r w:rsidR="00491BE5" w:rsidRPr="00525E21">
        <w:rPr>
          <w:rFonts w:ascii="Times New Roman" w:hAnsi="Times New Roman" w:cs="Times New Roman"/>
          <w:color w:val="000000"/>
          <w:sz w:val="28"/>
        </w:rPr>
        <w:t>.</w:t>
      </w:r>
    </w:p>
    <w:p w:rsidR="002E6214" w:rsidRPr="00525E21" w:rsidRDefault="002E6214" w:rsidP="00633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Поэтому, ознакомление дошкольников с явлениями неживой природы (физическими явлениями и законами), путём организации экспериментальной деятельности занимает особое место в системе разнообразных знаний об окружающем, включая его в процесс поиска причины того или иного физического явления, мы создаем предпосылки формирования у него новых знаний о свойствах песка, воды, воздуха.</w:t>
      </w:r>
    </w:p>
    <w:p w:rsidR="002F77B6" w:rsidRPr="00525E21" w:rsidRDefault="002F77B6" w:rsidP="006330E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экспериментирование является наиболее успешным путем ознакомления детей с миром окружающей их живой и неживой природы.</w:t>
      </w:r>
    </w:p>
    <w:p w:rsidR="0038725A" w:rsidRPr="00525E21" w:rsidRDefault="0038725A" w:rsidP="00633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5E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Теоретическая база опыта.</w:t>
      </w:r>
    </w:p>
    <w:p w:rsidR="0038725A" w:rsidRPr="00525E21" w:rsidRDefault="00197403" w:rsidP="006330E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664A33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по своей природе – исследователь мира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(Н.Н.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Поддьяков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664A33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38725A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современных психологических и педагогических исследований (</w:t>
      </w:r>
      <w:proofErr w:type="spellStart"/>
      <w:r w:rsidR="0038725A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Поддьяков</w:t>
      </w:r>
      <w:proofErr w:type="spellEnd"/>
      <w:r w:rsidR="0038725A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Н.Н., Савенков А.И., </w:t>
      </w:r>
      <w:proofErr w:type="spellStart"/>
      <w:r w:rsidR="0038725A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Поддьяков</w:t>
      </w:r>
      <w:proofErr w:type="spellEnd"/>
      <w:r w:rsidR="0038725A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А.Н., Мухина В.С. и др.) показывают, что возможность умственного развития дошкольников и их потребности в познании окружающего мира значительно выше, чем это предполагалось раньше. </w:t>
      </w:r>
    </w:p>
    <w:p w:rsidR="0038725A" w:rsidRPr="00525E21" w:rsidRDefault="0038725A" w:rsidP="00633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Н.Н. </w:t>
      </w:r>
      <w:proofErr w:type="spellStart"/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Поддъяков</w:t>
      </w:r>
      <w:proofErr w:type="spellEnd"/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огромное значение придавал поисковой деятельности детей. В качестве основного вида поисковой деятельности он выделил особую детскую деятельность – экспериментирование, подчеркивая, что эта «истинно детская деятельность» является ведущей на протяжении всего дошкольного возраста, начиная с младенчества</w:t>
      </w:r>
      <w:proofErr w:type="gramStart"/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195F53" w:rsidRPr="00525E2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195F53" w:rsidRPr="00525E21">
        <w:rPr>
          <w:rFonts w:ascii="Times New Roman" w:eastAsia="Times New Roman" w:hAnsi="Times New Roman" w:cs="Times New Roman"/>
          <w:sz w:val="28"/>
          <w:szCs w:val="28"/>
        </w:rPr>
        <w:t xml:space="preserve">Усваивается все крепко и надолго, когда ребенок слышит, видит и делает сам» ( </w:t>
      </w:r>
      <w:proofErr w:type="spellStart"/>
      <w:r w:rsidR="00195F53" w:rsidRPr="00525E21">
        <w:rPr>
          <w:rFonts w:ascii="Times New Roman" w:eastAsia="Times New Roman" w:hAnsi="Times New Roman" w:cs="Times New Roman"/>
          <w:sz w:val="28"/>
          <w:szCs w:val="28"/>
        </w:rPr>
        <w:t>Р.Эмерсон</w:t>
      </w:r>
      <w:proofErr w:type="spellEnd"/>
      <w:r w:rsidR="00195F53" w:rsidRPr="00525E21">
        <w:rPr>
          <w:rFonts w:ascii="Times New Roman" w:eastAsia="Times New Roman" w:hAnsi="Times New Roman" w:cs="Times New Roman"/>
          <w:sz w:val="28"/>
          <w:szCs w:val="28"/>
        </w:rPr>
        <w:t>).  </w:t>
      </w: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экспериментальной деятельности ребенок выступает как своеобразный исследователь, самостоятельно воздействующий различными способами на окружающие его предметы и явления с целью их более полного познания и освоения.</w:t>
      </w:r>
    </w:p>
    <w:p w:rsidR="00937602" w:rsidRDefault="00937602" w:rsidP="006330EC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Как доказал Н.Н. </w:t>
      </w:r>
      <w:proofErr w:type="spellStart"/>
      <w:r>
        <w:rPr>
          <w:rStyle w:val="c15"/>
          <w:color w:val="000000"/>
          <w:sz w:val="28"/>
          <w:szCs w:val="28"/>
        </w:rPr>
        <w:t>Поддьяков</w:t>
      </w:r>
      <w:proofErr w:type="spellEnd"/>
      <w:r>
        <w:rPr>
          <w:rStyle w:val="c15"/>
          <w:color w:val="000000"/>
          <w:sz w:val="28"/>
          <w:szCs w:val="28"/>
        </w:rPr>
        <w:t xml:space="preserve">, лишение возможности экспериментировать, постоянные ограничения самостоятельной деятельности в раннем и дошкольном возрасте приводят к серьезным психическим нарушениям, которые сохраняются на всю жизнь, негативно сказываются на развитии и саморазвитии ребенка, на способности обучаться в дальнейшем. Именно экспериментирование является ведущим видом деятельности у маленьких детей: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игровую. </w:t>
      </w:r>
      <w:proofErr w:type="gramStart"/>
      <w:r>
        <w:rPr>
          <w:rStyle w:val="c15"/>
          <w:color w:val="000000"/>
          <w:sz w:val="28"/>
          <w:szCs w:val="28"/>
        </w:rPr>
        <w:t>Последняя</w:t>
      </w:r>
      <w:proofErr w:type="gramEnd"/>
      <w:r>
        <w:rPr>
          <w:rStyle w:val="c15"/>
          <w:color w:val="000000"/>
          <w:sz w:val="28"/>
          <w:szCs w:val="28"/>
        </w:rPr>
        <w:t xml:space="preserve"> возникает значительно позже деятельности экспериментирования».</w:t>
      </w:r>
    </w:p>
    <w:p w:rsidR="00937602" w:rsidRDefault="00937602" w:rsidP="006330EC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Об этом хорошо сказал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 </w:t>
      </w:r>
      <w:r w:rsidR="00FA6B49">
        <w:rPr>
          <w:rStyle w:val="c5"/>
          <w:bCs/>
          <w:iCs/>
          <w:color w:val="000000"/>
          <w:sz w:val="28"/>
          <w:szCs w:val="28"/>
        </w:rPr>
        <w:t>К.</w:t>
      </w:r>
      <w:r w:rsidRPr="00FA6B49">
        <w:rPr>
          <w:rStyle w:val="c5"/>
          <w:bCs/>
          <w:iCs/>
          <w:color w:val="000000"/>
          <w:sz w:val="28"/>
          <w:szCs w:val="28"/>
        </w:rPr>
        <w:t>А. Тимирязев: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5"/>
          <w:color w:val="000000"/>
          <w:sz w:val="28"/>
          <w:szCs w:val="28"/>
        </w:rPr>
        <w:t>«Люди, научившиеся ...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прошел».</w:t>
      </w:r>
    </w:p>
    <w:p w:rsidR="00937602" w:rsidRDefault="00937602" w:rsidP="006330EC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И великий</w:t>
      </w: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  </w:t>
      </w:r>
      <w:r w:rsidRPr="00FA6B49">
        <w:rPr>
          <w:rStyle w:val="c5"/>
          <w:bCs/>
          <w:iCs/>
          <w:color w:val="000000"/>
          <w:sz w:val="28"/>
          <w:szCs w:val="28"/>
        </w:rPr>
        <w:t>Я.А. Каменский: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5"/>
          <w:color w:val="000000"/>
          <w:sz w:val="28"/>
          <w:szCs w:val="28"/>
        </w:rPr>
        <w:t>«Старательно упражняя чувства в области правильного восприятия различий, существующих между предметами, мы положим основание и для всей мудрости, и для всего мудрого красноречия, и для всех разумных жизненных действий».</w:t>
      </w:r>
    </w:p>
    <w:p w:rsidR="00937602" w:rsidRDefault="00937602" w:rsidP="006330EC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        Одним из эффективных методов познания закономерностей и явлений окружающего мира является </w:t>
      </w:r>
      <w:r>
        <w:rPr>
          <w:rStyle w:val="c5"/>
          <w:b/>
          <w:bCs/>
          <w:color w:val="000000"/>
          <w:sz w:val="28"/>
          <w:szCs w:val="28"/>
        </w:rPr>
        <w:t>метод экспериментирования.</w:t>
      </w:r>
    </w:p>
    <w:p w:rsidR="00937602" w:rsidRDefault="00937602" w:rsidP="006330EC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</w:p>
    <w:p w:rsidR="00937602" w:rsidRDefault="00937602" w:rsidP="006330EC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Усвоение системы научных понятий, приобретение экспериментальных способов познания окружающей действительности,позволит ребенку стать субъектом учения, научиться учиться, что является одним из аспектов подготовки к школе, позволяет развить  интеллектуальную активность, познавательную культуру и ценностное отношение к реальному миру.</w:t>
      </w:r>
    </w:p>
    <w:p w:rsidR="00937602" w:rsidRDefault="00937602" w:rsidP="006330EC">
      <w:pPr>
        <w:pStyle w:val="c1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Эксперименты положительно влияют на эмоциональную сферу ребёнка, на развитие его творческих способностей, они дают детям реальные представления о различных сторонах изучаемого объекта, его взаимоотношениях с другими объектами и со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отчёт об </w:t>
      </w:r>
      <w:proofErr w:type="gramStart"/>
      <w:r>
        <w:rPr>
          <w:rStyle w:val="c15"/>
          <w:color w:val="000000"/>
          <w:sz w:val="28"/>
          <w:szCs w:val="28"/>
        </w:rPr>
        <w:t>увиденном</w:t>
      </w:r>
      <w:proofErr w:type="gramEnd"/>
      <w:r>
        <w:rPr>
          <w:rStyle w:val="c15"/>
          <w:color w:val="000000"/>
          <w:sz w:val="28"/>
          <w:szCs w:val="28"/>
        </w:rPr>
        <w:t>, формулировать обнаруженные закономерности и выводы стимулирует развитие речи. Следствием является не только ознакомление ребёнка с новыми фактами, но и накоплением фонда умственных приёмов и операций, которые рассматриваются как умственные умения.</w:t>
      </w:r>
    </w:p>
    <w:p w:rsidR="0038725A" w:rsidRPr="00525E21" w:rsidRDefault="00197403" w:rsidP="006330EC">
      <w:pPr>
        <w:spacing w:after="0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38725A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Неживая природа непрерывно воздействует и на развитие ребенка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Зебзеева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38725A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8D7720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Мне очень жаль, что долгое время это не учитывалось системой дошкольного образования. Единственно правильным </w:t>
      </w:r>
      <w:proofErr w:type="gramStart"/>
      <w:r w:rsidR="008D7720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выходом</w:t>
      </w:r>
      <w:proofErr w:type="gramEnd"/>
      <w:r w:rsidR="008D7720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мнению известных педагогов и психологов стало широкое внедрение метода организованного и контролируемого детского экспериментирования – дома и в детском саду</w:t>
      </w:r>
      <w:r w:rsidR="00D75BD7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11701" w:rsidRPr="00525E21" w:rsidRDefault="00E11701" w:rsidP="006330E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E21">
        <w:rPr>
          <w:rFonts w:ascii="Times New Roman" w:eastAsia="Times New Roman" w:hAnsi="Times New Roman" w:cs="Times New Roman"/>
          <w:sz w:val="28"/>
          <w:szCs w:val="28"/>
        </w:rPr>
        <w:t xml:space="preserve">Мной  была изучена литература по данному вопросу таких известных ученых, как Прохорова Л.Н., </w:t>
      </w:r>
      <w:proofErr w:type="spellStart"/>
      <w:r w:rsidRPr="00525E21">
        <w:rPr>
          <w:rFonts w:ascii="Times New Roman" w:eastAsia="Times New Roman" w:hAnsi="Times New Roman" w:cs="Times New Roman"/>
          <w:sz w:val="28"/>
          <w:szCs w:val="28"/>
        </w:rPr>
        <w:t>Балакшина</w:t>
      </w:r>
      <w:proofErr w:type="spellEnd"/>
      <w:r w:rsidRPr="00525E21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proofErr w:type="gramStart"/>
      <w:r w:rsidRPr="00525E2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25E21">
        <w:rPr>
          <w:rFonts w:ascii="Times New Roman" w:eastAsia="Times New Roman" w:hAnsi="Times New Roman" w:cs="Times New Roman"/>
          <w:sz w:val="28"/>
          <w:szCs w:val="28"/>
        </w:rPr>
        <w:t xml:space="preserve">Н. </w:t>
      </w:r>
      <w:proofErr w:type="spellStart"/>
      <w:r w:rsidRPr="00525E21">
        <w:rPr>
          <w:rFonts w:ascii="Times New Roman" w:eastAsia="Times New Roman" w:hAnsi="Times New Roman" w:cs="Times New Roman"/>
          <w:sz w:val="28"/>
          <w:szCs w:val="28"/>
        </w:rPr>
        <w:t>Поддьякова</w:t>
      </w:r>
      <w:proofErr w:type="spellEnd"/>
      <w:r w:rsidRPr="00525E21">
        <w:rPr>
          <w:rFonts w:ascii="Times New Roman" w:eastAsia="Times New Roman" w:hAnsi="Times New Roman" w:cs="Times New Roman"/>
          <w:sz w:val="28"/>
          <w:szCs w:val="28"/>
        </w:rPr>
        <w:t xml:space="preserve">, А.Н. </w:t>
      </w:r>
      <w:proofErr w:type="spellStart"/>
      <w:r w:rsidRPr="00525E21">
        <w:rPr>
          <w:rFonts w:ascii="Times New Roman" w:eastAsia="Times New Roman" w:hAnsi="Times New Roman" w:cs="Times New Roman"/>
          <w:sz w:val="28"/>
          <w:szCs w:val="28"/>
        </w:rPr>
        <w:t>Поддьякова</w:t>
      </w:r>
      <w:proofErr w:type="spellEnd"/>
      <w:r w:rsidRPr="00525E21">
        <w:rPr>
          <w:rFonts w:ascii="Times New Roman" w:eastAsia="Times New Roman" w:hAnsi="Times New Roman" w:cs="Times New Roman"/>
          <w:sz w:val="28"/>
          <w:szCs w:val="28"/>
        </w:rPr>
        <w:t xml:space="preserve">, О.В. </w:t>
      </w:r>
      <w:proofErr w:type="spellStart"/>
      <w:r w:rsidRPr="00525E21">
        <w:rPr>
          <w:rFonts w:ascii="Times New Roman" w:eastAsia="Times New Roman" w:hAnsi="Times New Roman" w:cs="Times New Roman"/>
          <w:sz w:val="28"/>
          <w:szCs w:val="28"/>
        </w:rPr>
        <w:t>Дыбиной</w:t>
      </w:r>
      <w:proofErr w:type="spellEnd"/>
      <w:r w:rsidRPr="00525E21">
        <w:rPr>
          <w:rFonts w:ascii="Times New Roman" w:eastAsia="Times New Roman" w:hAnsi="Times New Roman" w:cs="Times New Roman"/>
          <w:sz w:val="28"/>
          <w:szCs w:val="28"/>
        </w:rPr>
        <w:t xml:space="preserve">, И.Э. Куликовской, Н.Н. </w:t>
      </w:r>
      <w:proofErr w:type="spellStart"/>
      <w:r w:rsidRPr="00525E21">
        <w:rPr>
          <w:rFonts w:ascii="Times New Roman" w:eastAsia="Times New Roman" w:hAnsi="Times New Roman" w:cs="Times New Roman"/>
          <w:sz w:val="28"/>
          <w:szCs w:val="28"/>
        </w:rPr>
        <w:t>Совгир</w:t>
      </w:r>
      <w:proofErr w:type="spellEnd"/>
      <w:r w:rsidRPr="00525E21">
        <w:rPr>
          <w:rFonts w:ascii="Times New Roman" w:eastAsia="Times New Roman" w:hAnsi="Times New Roman" w:cs="Times New Roman"/>
          <w:sz w:val="28"/>
          <w:szCs w:val="28"/>
        </w:rPr>
        <w:t>, А.И. Савенкова, О.В. Афанасьевой и пр.</w:t>
      </w:r>
    </w:p>
    <w:p w:rsidR="00E11701" w:rsidRPr="00525E21" w:rsidRDefault="00E11701" w:rsidP="006330E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E21">
        <w:rPr>
          <w:rFonts w:ascii="Times New Roman" w:eastAsia="Times New Roman" w:hAnsi="Times New Roman" w:cs="Times New Roman"/>
          <w:sz w:val="28"/>
          <w:szCs w:val="28"/>
        </w:rPr>
        <w:t> Изучив теоретический материал по данному вопросу, я сделала вывод  о</w:t>
      </w:r>
      <w:r w:rsidR="00B1642A" w:rsidRPr="00525E21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создания определённой системы работы по организации развития экспериментальной деятельности дошкольников и расширения форм работы по развитию познавательной активности детей.</w:t>
      </w:r>
    </w:p>
    <w:p w:rsidR="0038725A" w:rsidRPr="00525E21" w:rsidRDefault="00770F75" w:rsidP="006330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E21">
        <w:rPr>
          <w:rFonts w:ascii="Times New Roman" w:hAnsi="Times New Roman" w:cs="Times New Roman"/>
          <w:color w:val="000000"/>
          <w:sz w:val="28"/>
        </w:rPr>
        <w:t>Образовательный процесс при организации экспериментальной деятельности  для дошкольников мною строится, как самостоятельный поиск воспитанниками нового знания, новых познавательных ориентиров высокого уровня сложности, а процесс исследования становится определяющим для построения обучения.</w:t>
      </w:r>
      <w:r w:rsidR="004F305F" w:rsidRPr="00525E21">
        <w:rPr>
          <w:rFonts w:ascii="Times New Roman" w:hAnsi="Times New Roman" w:cs="Times New Roman"/>
          <w:color w:val="000000"/>
          <w:sz w:val="28"/>
        </w:rPr>
        <w:t xml:space="preserve"> За основу </w:t>
      </w:r>
      <w:r w:rsidR="00A60763" w:rsidRPr="00525E21">
        <w:rPr>
          <w:rFonts w:ascii="Times New Roman" w:hAnsi="Times New Roman" w:cs="Times New Roman"/>
          <w:color w:val="000000"/>
          <w:sz w:val="28"/>
        </w:rPr>
        <w:t>в своей работе я использую основную</w:t>
      </w:r>
      <w:r w:rsidR="004F305F" w:rsidRPr="00525E21">
        <w:rPr>
          <w:rFonts w:ascii="Times New Roman" w:hAnsi="Times New Roman" w:cs="Times New Roman"/>
          <w:color w:val="000000"/>
          <w:sz w:val="28"/>
        </w:rPr>
        <w:t xml:space="preserve"> образовательную программу дошкольного образования «ОТ РОЖДЕНИЯ ДО ШКОЛЫ» под редакцией Н.Е. </w:t>
      </w:r>
      <w:proofErr w:type="spellStart"/>
      <w:r w:rsidR="004F305F" w:rsidRPr="00525E21">
        <w:rPr>
          <w:rFonts w:ascii="Times New Roman" w:hAnsi="Times New Roman" w:cs="Times New Roman"/>
          <w:color w:val="000000"/>
          <w:sz w:val="28"/>
        </w:rPr>
        <w:t>Вераксы</w:t>
      </w:r>
      <w:proofErr w:type="spellEnd"/>
      <w:r w:rsidR="004F305F" w:rsidRPr="00525E21">
        <w:rPr>
          <w:rFonts w:ascii="Times New Roman" w:hAnsi="Times New Roman" w:cs="Times New Roman"/>
          <w:color w:val="000000"/>
          <w:sz w:val="28"/>
        </w:rPr>
        <w:t>, Т.С. Комаровой</w:t>
      </w:r>
      <w:r w:rsidR="005D6542" w:rsidRPr="00525E21">
        <w:rPr>
          <w:rFonts w:ascii="Times New Roman" w:hAnsi="Times New Roman" w:cs="Times New Roman"/>
          <w:color w:val="000000"/>
          <w:sz w:val="28"/>
        </w:rPr>
        <w:t>,  М.</w:t>
      </w:r>
      <w:r w:rsidR="00A60763" w:rsidRPr="00525E21">
        <w:rPr>
          <w:rFonts w:ascii="Times New Roman" w:hAnsi="Times New Roman" w:cs="Times New Roman"/>
          <w:color w:val="000000"/>
          <w:sz w:val="28"/>
        </w:rPr>
        <w:t>А. Васильевой</w:t>
      </w:r>
      <w:r w:rsidR="00597024" w:rsidRPr="00525E21">
        <w:rPr>
          <w:rFonts w:ascii="Times New Roman" w:hAnsi="Times New Roman" w:cs="Times New Roman"/>
          <w:color w:val="000000"/>
          <w:sz w:val="28"/>
        </w:rPr>
        <w:t xml:space="preserve"> и учебно-методический комплекс</w:t>
      </w:r>
      <w:proofErr w:type="gramStart"/>
      <w:r w:rsidR="00597024" w:rsidRPr="00525E21">
        <w:rPr>
          <w:rFonts w:ascii="Times New Roman" w:hAnsi="Times New Roman" w:cs="Times New Roman"/>
          <w:color w:val="000000"/>
          <w:sz w:val="28"/>
        </w:rPr>
        <w:t>:</w:t>
      </w:r>
      <w:r w:rsidR="005D6542" w:rsidRPr="00525E2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D6542" w:rsidRPr="00525E21">
        <w:rPr>
          <w:rFonts w:ascii="Times New Roman" w:hAnsi="Times New Roman" w:cs="Times New Roman"/>
          <w:sz w:val="28"/>
          <w:szCs w:val="28"/>
        </w:rPr>
        <w:t xml:space="preserve">Ознакомление с природой в детском саду» </w:t>
      </w:r>
      <w:r w:rsidR="00DB56C5" w:rsidRPr="00525E21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DB56C5" w:rsidRPr="00525E21">
        <w:rPr>
          <w:rFonts w:ascii="Times New Roman" w:hAnsi="Times New Roman" w:cs="Times New Roman"/>
          <w:sz w:val="28"/>
          <w:szCs w:val="28"/>
        </w:rPr>
        <w:t>Соломенниковой</w:t>
      </w:r>
      <w:proofErr w:type="spellEnd"/>
      <w:r w:rsidR="00597024" w:rsidRPr="00525E21">
        <w:rPr>
          <w:rFonts w:ascii="Times New Roman" w:hAnsi="Times New Roman" w:cs="Times New Roman"/>
          <w:sz w:val="28"/>
          <w:szCs w:val="28"/>
        </w:rPr>
        <w:t xml:space="preserve">, «Юный эколог» </w:t>
      </w:r>
      <w:r w:rsidR="006B5432" w:rsidRPr="00525E21">
        <w:rPr>
          <w:rFonts w:ascii="Times New Roman" w:hAnsi="Times New Roman" w:cs="Times New Roman"/>
          <w:sz w:val="28"/>
          <w:szCs w:val="28"/>
        </w:rPr>
        <w:t>С.Н. Николаева, Сборник дидактических игр по ознакомлению с окружающим миром,Павлова Л.Ю.</w:t>
      </w:r>
      <w:r w:rsidR="00BA7E77" w:rsidRPr="00525E21">
        <w:rPr>
          <w:rFonts w:ascii="Times New Roman" w:hAnsi="Times New Roman" w:cs="Times New Roman"/>
          <w:sz w:val="28"/>
          <w:szCs w:val="28"/>
        </w:rPr>
        <w:t xml:space="preserve">, </w:t>
      </w:r>
      <w:r w:rsidR="00BA7E77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«Ознакомление дошкольников с неживой природой. Природопользование в детском саду», Николаева С.Н.,  Сборник развивающихся игр с водой и песком для дошкольников</w:t>
      </w:r>
      <w:r w:rsidR="00D9601F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BA7E77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Новиковская О.А.</w:t>
      </w:r>
    </w:p>
    <w:p w:rsidR="00BA7E77" w:rsidRPr="00525E21" w:rsidRDefault="00BA7E77" w:rsidP="006330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E21">
        <w:rPr>
          <w:rFonts w:ascii="Times New Roman" w:hAnsi="Times New Roman" w:cs="Times New Roman"/>
          <w:i/>
          <w:sz w:val="28"/>
          <w:szCs w:val="28"/>
        </w:rPr>
        <w:t>Ведущей педагогической идеей</w:t>
      </w:r>
      <w:r w:rsidRPr="00525E21">
        <w:rPr>
          <w:rFonts w:ascii="Times New Roman" w:hAnsi="Times New Roman" w:cs="Times New Roman"/>
          <w:sz w:val="28"/>
          <w:szCs w:val="28"/>
        </w:rPr>
        <w:t xml:space="preserve"> опыта является</w:t>
      </w:r>
      <w:r w:rsidR="00F87EB0" w:rsidRPr="00525E2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01216" w:rsidRPr="00525E21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F87EB0" w:rsidRPr="00525E21">
        <w:rPr>
          <w:rFonts w:ascii="Times New Roman" w:hAnsi="Times New Roman" w:cs="Times New Roman"/>
          <w:sz w:val="28"/>
          <w:szCs w:val="28"/>
        </w:rPr>
        <w:t>устойчивого уровня</w:t>
      </w:r>
      <w:r w:rsidR="00201216" w:rsidRPr="00525E21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9C4F24" w:rsidRPr="00525E21">
        <w:rPr>
          <w:rFonts w:ascii="Times New Roman" w:hAnsi="Times New Roman" w:cs="Times New Roman"/>
          <w:sz w:val="28"/>
          <w:szCs w:val="28"/>
        </w:rPr>
        <w:t xml:space="preserve">ых процессов, </w:t>
      </w:r>
      <w:r w:rsidR="00523891" w:rsidRPr="00525E21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9C4F24" w:rsidRPr="00525E21">
        <w:rPr>
          <w:rFonts w:ascii="Times New Roman" w:hAnsi="Times New Roman" w:cs="Times New Roman"/>
          <w:sz w:val="28"/>
          <w:szCs w:val="28"/>
        </w:rPr>
        <w:t>любознательности</w:t>
      </w:r>
      <w:r w:rsidR="00201216" w:rsidRPr="00525E21">
        <w:rPr>
          <w:rFonts w:ascii="Times New Roman" w:hAnsi="Times New Roman" w:cs="Times New Roman"/>
          <w:sz w:val="28"/>
          <w:szCs w:val="28"/>
        </w:rPr>
        <w:t>при ознакомлении с миром неживой природы посредств</w:t>
      </w:r>
      <w:r w:rsidR="00F32F05" w:rsidRPr="00525E21">
        <w:rPr>
          <w:rFonts w:ascii="Times New Roman" w:hAnsi="Times New Roman" w:cs="Times New Roman"/>
          <w:sz w:val="28"/>
          <w:szCs w:val="28"/>
        </w:rPr>
        <w:t>ом детского экспериментирования</w:t>
      </w:r>
      <w:r w:rsidR="009C4F24" w:rsidRPr="00525E21">
        <w:rPr>
          <w:rFonts w:ascii="Times New Roman" w:hAnsi="Times New Roman" w:cs="Times New Roman"/>
          <w:sz w:val="28"/>
          <w:szCs w:val="28"/>
        </w:rPr>
        <w:t xml:space="preserve"> и  следствием  развитие личностных характеристик ребёнка</w:t>
      </w:r>
      <w:r w:rsidR="00523891" w:rsidRPr="00525E21">
        <w:rPr>
          <w:rFonts w:ascii="Times New Roman" w:hAnsi="Times New Roman" w:cs="Times New Roman"/>
          <w:sz w:val="28"/>
          <w:szCs w:val="28"/>
        </w:rPr>
        <w:t xml:space="preserve"> дошкольного возраста, необходимых при переходе на следующий уровень образования.</w:t>
      </w:r>
    </w:p>
    <w:p w:rsidR="002F77B6" w:rsidRPr="00784ABA" w:rsidRDefault="003C66AF" w:rsidP="006330EC">
      <w:pPr>
        <w:shd w:val="clear" w:color="auto" w:fill="FFFFFF"/>
        <w:spacing w:before="90" w:after="90"/>
        <w:ind w:firstLine="567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525E21">
        <w:rPr>
          <w:rFonts w:ascii="Times New Roman" w:hAnsi="Times New Roman" w:cs="Times New Roman"/>
          <w:i/>
          <w:sz w:val="28"/>
          <w:szCs w:val="28"/>
        </w:rPr>
        <w:t>Новизна опыта заключается</w:t>
      </w:r>
      <w:r w:rsidRPr="00525E21">
        <w:rPr>
          <w:rFonts w:ascii="Times New Roman" w:hAnsi="Times New Roman" w:cs="Times New Roman"/>
          <w:sz w:val="28"/>
          <w:szCs w:val="28"/>
        </w:rPr>
        <w:t xml:space="preserve"> в </w:t>
      </w:r>
      <w:r w:rsidR="002F77B6" w:rsidRPr="00525E21">
        <w:rPr>
          <w:rFonts w:ascii="Times New Roman" w:hAnsi="Times New Roman" w:cs="Times New Roman"/>
          <w:sz w:val="28"/>
          <w:szCs w:val="28"/>
        </w:rPr>
        <w:t>разработке</w:t>
      </w:r>
      <w:r w:rsidR="002F77B6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новых, более эффективных технологий, </w:t>
      </w:r>
      <w:r w:rsidR="00E2594C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именно комплексное использование элементов  современных методик детского экспериментирования, </w:t>
      </w:r>
      <w:r w:rsidR="002F77B6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призванных содействовать развитию творческих способностей детей, формированию навыков саморазвития и самообразования</w:t>
      </w:r>
      <w:r w:rsidR="00360B4D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1227" w:rsidRPr="00525E21" w:rsidRDefault="00771227" w:rsidP="00784AB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E21">
        <w:rPr>
          <w:rFonts w:ascii="Times New Roman" w:hAnsi="Times New Roman" w:cs="Times New Roman"/>
          <w:b/>
          <w:sz w:val="28"/>
          <w:szCs w:val="28"/>
        </w:rPr>
        <w:t>2. Технология опыта. Система конкретных педагогических действий, содержание, методы, приемы воспитания и обучения.</w:t>
      </w:r>
    </w:p>
    <w:p w:rsidR="00405D27" w:rsidRPr="00525E21" w:rsidRDefault="006F439A" w:rsidP="00784ABA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lang w:eastAsia="ru-RU"/>
        </w:rPr>
      </w:pPr>
      <w:r w:rsidRPr="00525E21">
        <w:rPr>
          <w:rFonts w:ascii="Times New Roman" w:hAnsi="Times New Roman" w:cs="Times New Roman"/>
          <w:bCs/>
          <w:color w:val="000000"/>
          <w:sz w:val="28"/>
          <w:szCs w:val="25"/>
          <w:shd w:val="clear" w:color="auto" w:fill="FFFFFF"/>
        </w:rPr>
        <w:t>Цель:</w:t>
      </w:r>
      <w:r w:rsidRPr="00525E21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> </w:t>
      </w:r>
      <w:r w:rsidR="00F800FF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Способствовать развитию у детей </w:t>
      </w:r>
      <w:r w:rsidR="00405D27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стремления к самостоятельному познанию и размышлению, потребности в умственных впечатлениях детей посредством  исследовательской деятельности с объектами неживой природы. </w:t>
      </w:r>
    </w:p>
    <w:p w:rsidR="0036112B" w:rsidRPr="00525E21" w:rsidRDefault="00346799" w:rsidP="00784A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E21">
        <w:rPr>
          <w:rFonts w:ascii="Times New Roman" w:hAnsi="Times New Roman" w:cs="Times New Roman"/>
          <w:sz w:val="28"/>
          <w:szCs w:val="28"/>
        </w:rPr>
        <w:t xml:space="preserve">   Задачи: </w:t>
      </w:r>
    </w:p>
    <w:p w:rsidR="00181259" w:rsidRPr="00525E21" w:rsidRDefault="0036112B" w:rsidP="00784ABA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 w:rsidRPr="00525E21">
        <w:rPr>
          <w:sz w:val="28"/>
          <w:szCs w:val="28"/>
        </w:rPr>
        <w:t xml:space="preserve">1. Расширить представления </w:t>
      </w:r>
      <w:r w:rsidR="00DF419D" w:rsidRPr="00525E21">
        <w:rPr>
          <w:sz w:val="28"/>
          <w:szCs w:val="28"/>
        </w:rPr>
        <w:t>детей о мире неживой природы</w:t>
      </w:r>
      <w:r w:rsidR="00181259" w:rsidRPr="00525E21">
        <w:rPr>
          <w:color w:val="000000"/>
          <w:sz w:val="28"/>
        </w:rPr>
        <w:t xml:space="preserve">через знакомство с элементарными знаниями из различных областей наук: </w:t>
      </w:r>
    </w:p>
    <w:p w:rsidR="00750C29" w:rsidRPr="00525E21" w:rsidRDefault="00181259" w:rsidP="00784AB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25E21">
        <w:rPr>
          <w:sz w:val="28"/>
          <w:szCs w:val="28"/>
        </w:rPr>
        <w:t xml:space="preserve">- </w:t>
      </w:r>
      <w:r w:rsidR="00EB3735" w:rsidRPr="00525E21">
        <w:rPr>
          <w:sz w:val="28"/>
          <w:szCs w:val="28"/>
        </w:rPr>
        <w:t>развивать элементарные представления</w:t>
      </w:r>
      <w:r w:rsidR="0036112B" w:rsidRPr="00525E21">
        <w:rPr>
          <w:sz w:val="28"/>
          <w:szCs w:val="28"/>
        </w:rPr>
        <w:t>о</w:t>
      </w:r>
      <w:r w:rsidRPr="00525E21">
        <w:rPr>
          <w:sz w:val="28"/>
          <w:szCs w:val="28"/>
        </w:rPr>
        <w:t xml:space="preserve">б основных физических </w:t>
      </w:r>
      <w:r w:rsidR="0036112B" w:rsidRPr="00525E21">
        <w:rPr>
          <w:sz w:val="28"/>
          <w:szCs w:val="28"/>
        </w:rPr>
        <w:t xml:space="preserve"> свойствах</w:t>
      </w:r>
      <w:r w:rsidRPr="00525E21">
        <w:rPr>
          <w:sz w:val="28"/>
          <w:szCs w:val="28"/>
        </w:rPr>
        <w:t xml:space="preserve"> и явлениях</w:t>
      </w:r>
      <w:r w:rsidR="00784ABA">
        <w:rPr>
          <w:sz w:val="28"/>
          <w:szCs w:val="28"/>
        </w:rPr>
        <w:t xml:space="preserve"> </w:t>
      </w:r>
      <w:proofErr w:type="gramStart"/>
      <w:r w:rsidRPr="00525E21">
        <w:rPr>
          <w:sz w:val="28"/>
          <w:szCs w:val="28"/>
        </w:rPr>
        <w:t xml:space="preserve">( </w:t>
      </w:r>
      <w:proofErr w:type="gramEnd"/>
      <w:r w:rsidRPr="00525E21">
        <w:rPr>
          <w:sz w:val="28"/>
          <w:szCs w:val="28"/>
        </w:rPr>
        <w:t xml:space="preserve">звук, свет, </w:t>
      </w:r>
      <w:r w:rsidR="00851E96" w:rsidRPr="00525E21">
        <w:rPr>
          <w:sz w:val="28"/>
          <w:szCs w:val="28"/>
        </w:rPr>
        <w:t xml:space="preserve">цвет, </w:t>
      </w:r>
      <w:r w:rsidRPr="00525E21">
        <w:rPr>
          <w:sz w:val="28"/>
          <w:szCs w:val="28"/>
        </w:rPr>
        <w:t>магнетизм,</w:t>
      </w:r>
      <w:r w:rsidR="00750C29" w:rsidRPr="00525E21">
        <w:rPr>
          <w:sz w:val="28"/>
          <w:szCs w:val="28"/>
        </w:rPr>
        <w:t xml:space="preserve"> температура, сила тяготения, трения, электричество, инерция);</w:t>
      </w:r>
    </w:p>
    <w:p w:rsidR="0036112B" w:rsidRPr="00525E21" w:rsidRDefault="00750C29" w:rsidP="00784AB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525E21">
        <w:rPr>
          <w:sz w:val="28"/>
          <w:szCs w:val="28"/>
        </w:rPr>
        <w:t>- раз</w:t>
      </w:r>
      <w:r w:rsidR="00EB3735" w:rsidRPr="00525E21">
        <w:rPr>
          <w:sz w:val="28"/>
          <w:szCs w:val="28"/>
        </w:rPr>
        <w:t>вивать представления</w:t>
      </w:r>
      <w:r w:rsidRPr="00525E21">
        <w:rPr>
          <w:sz w:val="28"/>
          <w:szCs w:val="28"/>
        </w:rPr>
        <w:t xml:space="preserve"> о свойствах</w:t>
      </w:r>
      <w:r w:rsidR="0036112B" w:rsidRPr="00525E21">
        <w:rPr>
          <w:sz w:val="28"/>
          <w:szCs w:val="28"/>
        </w:rPr>
        <w:t xml:space="preserve"> воды, песка, </w:t>
      </w:r>
      <w:r w:rsidR="00C07E2C" w:rsidRPr="00525E21">
        <w:rPr>
          <w:sz w:val="28"/>
          <w:szCs w:val="28"/>
        </w:rPr>
        <w:t xml:space="preserve">почвы, глины, воздуха, камня </w:t>
      </w:r>
      <w:r w:rsidR="0036112B" w:rsidRPr="00525E21">
        <w:rPr>
          <w:sz w:val="28"/>
          <w:szCs w:val="28"/>
        </w:rPr>
        <w:t>(твердость, растворимость, весомость, мягкость, вязкость, сыпучесть,</w:t>
      </w:r>
      <w:proofErr w:type="gramEnd"/>
    </w:p>
    <w:p w:rsidR="00750C29" w:rsidRPr="00525E21" w:rsidRDefault="0036112B" w:rsidP="00784AB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25E21">
        <w:rPr>
          <w:sz w:val="28"/>
          <w:szCs w:val="28"/>
        </w:rPr>
        <w:t>плаву</w:t>
      </w:r>
      <w:r w:rsidR="00FF538B" w:rsidRPr="00525E21">
        <w:rPr>
          <w:sz w:val="28"/>
          <w:szCs w:val="28"/>
        </w:rPr>
        <w:t xml:space="preserve">честь и </w:t>
      </w:r>
      <w:r w:rsidR="00750C29" w:rsidRPr="00525E21">
        <w:rPr>
          <w:sz w:val="28"/>
          <w:szCs w:val="28"/>
        </w:rPr>
        <w:t>т.д</w:t>
      </w:r>
      <w:r w:rsidR="00FF538B" w:rsidRPr="00525E21">
        <w:rPr>
          <w:sz w:val="28"/>
          <w:szCs w:val="28"/>
        </w:rPr>
        <w:t>.</w:t>
      </w:r>
      <w:r w:rsidR="00750C29" w:rsidRPr="00525E21">
        <w:rPr>
          <w:sz w:val="28"/>
          <w:szCs w:val="28"/>
        </w:rPr>
        <w:t>);</w:t>
      </w:r>
    </w:p>
    <w:p w:rsidR="0036112B" w:rsidRPr="00525E21" w:rsidRDefault="00750C29" w:rsidP="00784AB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25E21">
        <w:rPr>
          <w:sz w:val="28"/>
          <w:szCs w:val="28"/>
        </w:rPr>
        <w:t xml:space="preserve">- </w:t>
      </w:r>
      <w:r w:rsidR="00EB3735" w:rsidRPr="00525E21">
        <w:rPr>
          <w:sz w:val="28"/>
          <w:szCs w:val="28"/>
        </w:rPr>
        <w:t>научить выделять вещества из неоднородной смеси путём отстаивания, фильтрования</w:t>
      </w:r>
      <w:r w:rsidR="00732CE3" w:rsidRPr="00525E21">
        <w:rPr>
          <w:sz w:val="28"/>
          <w:szCs w:val="28"/>
        </w:rPr>
        <w:t>;</w:t>
      </w:r>
    </w:p>
    <w:p w:rsidR="00732CE3" w:rsidRPr="00525E21" w:rsidRDefault="00732CE3" w:rsidP="00784AB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25E21">
        <w:rPr>
          <w:sz w:val="28"/>
          <w:szCs w:val="28"/>
        </w:rPr>
        <w:t>- развивать у детей представления об элементарных химических свойствах веществ</w:t>
      </w:r>
      <w:r w:rsidR="00FF538B" w:rsidRPr="00525E21">
        <w:rPr>
          <w:sz w:val="28"/>
          <w:szCs w:val="28"/>
        </w:rPr>
        <w:t xml:space="preserve"> (изменение, превращение, а также переход вещества из одного состояния в другое)</w:t>
      </w:r>
    </w:p>
    <w:p w:rsidR="0036112B" w:rsidRPr="00525E21" w:rsidRDefault="0036112B" w:rsidP="00784AB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25E21">
        <w:rPr>
          <w:sz w:val="28"/>
          <w:szCs w:val="28"/>
        </w:rPr>
        <w:t>2. Расширять представления об использовании человеком факторов</w:t>
      </w:r>
    </w:p>
    <w:p w:rsidR="0036112B" w:rsidRPr="00525E21" w:rsidRDefault="0036112B" w:rsidP="00784AB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25E21">
        <w:rPr>
          <w:sz w:val="28"/>
          <w:szCs w:val="28"/>
        </w:rPr>
        <w:t>природной среды: солнце, земля, воздух, вода.</w:t>
      </w:r>
    </w:p>
    <w:p w:rsidR="0036112B" w:rsidRPr="00525E21" w:rsidRDefault="0036112B" w:rsidP="00784AB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25E21">
        <w:rPr>
          <w:sz w:val="28"/>
          <w:szCs w:val="28"/>
        </w:rPr>
        <w:t>3. Формировать познавательный интерес к окружающему миру,</w:t>
      </w:r>
    </w:p>
    <w:p w:rsidR="0036112B" w:rsidRPr="00525E21" w:rsidRDefault="0036112B" w:rsidP="00784AB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25E21">
        <w:rPr>
          <w:sz w:val="28"/>
          <w:szCs w:val="28"/>
        </w:rPr>
        <w:t>способствовать умению выдвигать гипотезы и самостоятельно делать</w:t>
      </w:r>
    </w:p>
    <w:p w:rsidR="0036112B" w:rsidRPr="00525E21" w:rsidRDefault="0036112B" w:rsidP="00784AB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25E21">
        <w:rPr>
          <w:sz w:val="28"/>
          <w:szCs w:val="28"/>
        </w:rPr>
        <w:t>выводы.</w:t>
      </w:r>
    </w:p>
    <w:p w:rsidR="0036112B" w:rsidRPr="00525E21" w:rsidRDefault="0036112B" w:rsidP="00784ABA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25E21">
        <w:rPr>
          <w:sz w:val="28"/>
          <w:szCs w:val="28"/>
        </w:rPr>
        <w:t>4. Развивать любознательность и познавательную мотивацию, умение</w:t>
      </w:r>
    </w:p>
    <w:p w:rsidR="0036112B" w:rsidRPr="00525E21" w:rsidRDefault="0036112B" w:rsidP="00633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E21">
        <w:rPr>
          <w:sz w:val="28"/>
          <w:szCs w:val="28"/>
        </w:rPr>
        <w:t>сравнивать, анализировать, обобщать, устанавливать причинно-следственные</w:t>
      </w:r>
    </w:p>
    <w:p w:rsidR="0036112B" w:rsidRPr="00525E21" w:rsidRDefault="0036112B" w:rsidP="00633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E21">
        <w:rPr>
          <w:sz w:val="28"/>
          <w:szCs w:val="28"/>
        </w:rPr>
        <w:t>зависимости.</w:t>
      </w:r>
    </w:p>
    <w:p w:rsidR="0036112B" w:rsidRPr="00525E21" w:rsidRDefault="0036112B" w:rsidP="00633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E21">
        <w:rPr>
          <w:sz w:val="28"/>
          <w:szCs w:val="28"/>
        </w:rPr>
        <w:t xml:space="preserve">5. Обогащать активный словарь, развивать </w:t>
      </w:r>
      <w:proofErr w:type="gramStart"/>
      <w:r w:rsidRPr="00525E21">
        <w:rPr>
          <w:sz w:val="28"/>
          <w:szCs w:val="28"/>
        </w:rPr>
        <w:t>диалогическую</w:t>
      </w:r>
      <w:proofErr w:type="gramEnd"/>
      <w:r w:rsidRPr="00525E21">
        <w:rPr>
          <w:sz w:val="28"/>
          <w:szCs w:val="28"/>
        </w:rPr>
        <w:t xml:space="preserve"> и монологическую</w:t>
      </w:r>
    </w:p>
    <w:p w:rsidR="0036112B" w:rsidRPr="00525E21" w:rsidRDefault="0036112B" w:rsidP="00633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E21">
        <w:rPr>
          <w:sz w:val="28"/>
          <w:szCs w:val="28"/>
        </w:rPr>
        <w:t>речь в процессе познавательно-исследовательской деятельности.</w:t>
      </w:r>
    </w:p>
    <w:p w:rsidR="001D37FD" w:rsidRPr="00525E21" w:rsidRDefault="001D37FD" w:rsidP="00633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E21">
        <w:rPr>
          <w:color w:val="000000"/>
          <w:sz w:val="28"/>
          <w:szCs w:val="28"/>
          <w:shd w:val="clear" w:color="auto" w:fill="FFFFFF"/>
        </w:rPr>
        <w:t>6. Формировать опыт применения правил техники безопасности при проведении физических экспериментов.</w:t>
      </w:r>
    </w:p>
    <w:p w:rsidR="00E84100" w:rsidRPr="00784ABA" w:rsidRDefault="001D37FD" w:rsidP="006330E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5E21">
        <w:rPr>
          <w:sz w:val="28"/>
          <w:szCs w:val="28"/>
        </w:rPr>
        <w:t>7</w:t>
      </w:r>
      <w:r w:rsidR="009B3417" w:rsidRPr="00525E21">
        <w:rPr>
          <w:sz w:val="28"/>
          <w:szCs w:val="28"/>
        </w:rPr>
        <w:t>. Активно проводить работу по повышению уровня представлений детей о неживой природе через взаимодействие с родителями.</w:t>
      </w:r>
    </w:p>
    <w:p w:rsidR="00366ABF" w:rsidRPr="00525E21" w:rsidRDefault="00366ABF" w:rsidP="00633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работу я построила следующим образом, выделив основные виды работ, проводимые мною с детьми при организации экспериментальной деятельности: </w:t>
      </w:r>
    </w:p>
    <w:p w:rsidR="00366ABF" w:rsidRPr="004548E1" w:rsidRDefault="00366ABF" w:rsidP="00633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</w:t>
      </w:r>
      <w:r w:rsidR="0078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B91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(педагогическое наблюдение)</w:t>
      </w:r>
      <w:r w:rsidRPr="0045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развития познавательной активности;</w:t>
      </w:r>
    </w:p>
    <w:p w:rsidR="00366ABF" w:rsidRPr="004548E1" w:rsidRDefault="00366ABF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перспективного плана и картотеки по экспериментальной деятельности;</w:t>
      </w:r>
    </w:p>
    <w:p w:rsidR="00366ABF" w:rsidRPr="004548E1" w:rsidRDefault="00366ABF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игровых модулей по детскому экспериментированию;</w:t>
      </w:r>
    </w:p>
    <w:p w:rsidR="00366ABF" w:rsidRPr="004548E1" w:rsidRDefault="00366ABF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серии экспериментов на материале родного края;</w:t>
      </w:r>
    </w:p>
    <w:p w:rsidR="00366ABF" w:rsidRPr="004548E1" w:rsidRDefault="00366ABF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организационно-педагогических условий для детского экспериментирования в групповом помещении и дома;</w:t>
      </w:r>
    </w:p>
    <w:p w:rsidR="00366ABF" w:rsidRPr="004548E1" w:rsidRDefault="00366ABF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совместных с детьми опытов и исследований;</w:t>
      </w:r>
    </w:p>
    <w:p w:rsidR="00366ABF" w:rsidRPr="004548E1" w:rsidRDefault="00366ABF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экскурсии;</w:t>
      </w:r>
    </w:p>
    <w:p w:rsidR="00366ABF" w:rsidRPr="004548E1" w:rsidRDefault="00366ABF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информации об изучаемом объекте с помощью различных методов;</w:t>
      </w:r>
    </w:p>
    <w:p w:rsidR="00366ABF" w:rsidRPr="004548E1" w:rsidRDefault="00366ABF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систематизация познавательных задач и проблемных ситуаций;</w:t>
      </w:r>
    </w:p>
    <w:p w:rsidR="00366ABF" w:rsidRPr="004548E1" w:rsidRDefault="00366ABF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45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-взаимодействие с родителями:</w:t>
      </w:r>
      <w:r w:rsidR="000D4D6F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анкеты,</w:t>
      </w:r>
      <w:r w:rsidRPr="0045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по экспериментальной деятельности детей; параллельного взаимодействия в сферах: воспитатель — родитель; воспитатель — ребенок — родитель;</w:t>
      </w:r>
      <w:proofErr w:type="gramEnd"/>
    </w:p>
    <w:p w:rsidR="00366ABF" w:rsidRPr="00525E21" w:rsidRDefault="00366ABF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8E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Формы работы:</w:t>
      </w:r>
      <w:r w:rsidRPr="00454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со всеми детьми, с подгруппой, индивидуально. Проводится в виде игры, как организованная образовательная деятельность и во время прогулки под наблюдением воспитателя.</w:t>
      </w:r>
    </w:p>
    <w:p w:rsidR="00150EF9" w:rsidRPr="00525E21" w:rsidRDefault="00E14FAC" w:rsidP="00633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</w:t>
      </w:r>
      <w:r w:rsidR="0053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следую</w:t>
      </w:r>
      <w:r w:rsidR="00155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отталкиваясь от проведенного педагогического наблюдения </w:t>
      </w:r>
      <w:r w:rsidR="00847D55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экспериментальной деятельности</w:t>
      </w: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всю работу провожу </w:t>
      </w:r>
      <w:proofErr w:type="gramStart"/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тематического</w:t>
      </w:r>
      <w:r w:rsidR="00EB6D22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47D55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опытно-экспериментальной деятельности с неживой природой</w:t>
      </w:r>
      <w:r w:rsidR="00847D55" w:rsidRPr="0052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7913" w:rsidRPr="00525E21">
        <w:rPr>
          <w:rFonts w:ascii="Times New Roman" w:hAnsi="Times New Roman" w:cs="Times New Roman"/>
          <w:sz w:val="28"/>
          <w:szCs w:val="28"/>
        </w:rPr>
        <w:t>Создала необходимую предметно-</w:t>
      </w:r>
      <w:r w:rsidR="00387671" w:rsidRPr="00525E21">
        <w:rPr>
          <w:rFonts w:ascii="Times New Roman" w:hAnsi="Times New Roman" w:cs="Times New Roman"/>
          <w:sz w:val="28"/>
          <w:szCs w:val="28"/>
        </w:rPr>
        <w:t>развивающую среду и подобрала необходимое оборудование. Оформила центр экспериментирования, где созданы условия для совместного и самостоятельного экспериментирования, развития поисковой активности детей</w:t>
      </w:r>
      <w:r w:rsidR="00EB6D22" w:rsidRPr="00525E21">
        <w:rPr>
          <w:rFonts w:ascii="Times New Roman" w:hAnsi="Times New Roman" w:cs="Times New Roman"/>
          <w:sz w:val="28"/>
          <w:szCs w:val="28"/>
        </w:rPr>
        <w:t>.</w:t>
      </w:r>
      <w:r w:rsidR="00150EF9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центре имеется   разнообразное оборудование.  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</w:t>
      </w:r>
      <w:r w:rsidR="00527913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57A07" w:rsidRPr="00857A07" w:rsidRDefault="00857A07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лаборатория – это база для специфической игровой деятельности ребенка. Нач</w:t>
      </w:r>
      <w:r w:rsidR="005239CC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инала</w:t>
      </w:r>
      <w:r w:rsidRPr="0085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 детьми со знакомства с оборудованием и их назначением, правилами поведения. Работа в экспериментальной зоне предполагает превращение детей в «ученых», которые проводят опыты, эксперименты, наблюдения по разной тематике. Эксперименты предоставляют ребенку возможность самому найти ответы на вопросы «как?» и «почему?». Овладение дошкольниками разными способами познания способствует развитию активной, самостоятельной, творческой личности. При оборудовании уголка экспериментирования </w:t>
      </w: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 учитывала</w:t>
      </w:r>
      <w:r w:rsidRPr="0085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требования:</w:t>
      </w:r>
    </w:p>
    <w:p w:rsidR="00857A07" w:rsidRPr="00857A07" w:rsidRDefault="00857A07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1.Безопасность для жизни и здоровья детей,</w:t>
      </w:r>
    </w:p>
    <w:p w:rsidR="00857A07" w:rsidRPr="00857A07" w:rsidRDefault="00857A07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2.Достаточность,</w:t>
      </w:r>
    </w:p>
    <w:p w:rsidR="00857A07" w:rsidRPr="00525E21" w:rsidRDefault="00857A07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7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3.Доступность расположения.</w:t>
      </w:r>
    </w:p>
    <w:p w:rsidR="006805DE" w:rsidRPr="00525E21" w:rsidRDefault="00527913" w:rsidP="00633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25E21">
        <w:rPr>
          <w:rFonts w:ascii="Times New Roman" w:eastAsia="Times New Roman" w:hAnsi="Times New Roman" w:cs="Times New Roman"/>
          <w:sz w:val="28"/>
          <w:lang w:eastAsia="ru-RU"/>
        </w:rPr>
        <w:t>Следующим этапом моей</w:t>
      </w:r>
      <w:r w:rsidR="00801941" w:rsidRPr="00525E21">
        <w:rPr>
          <w:rFonts w:ascii="Times New Roman" w:eastAsia="Times New Roman" w:hAnsi="Times New Roman" w:cs="Times New Roman"/>
          <w:sz w:val="28"/>
          <w:lang w:eastAsia="ru-RU"/>
        </w:rPr>
        <w:t xml:space="preserve"> работы</w:t>
      </w:r>
      <w:r w:rsidRPr="00525E21">
        <w:rPr>
          <w:rFonts w:ascii="Times New Roman" w:eastAsia="Times New Roman" w:hAnsi="Times New Roman" w:cs="Times New Roman"/>
          <w:sz w:val="28"/>
          <w:lang w:eastAsia="ru-RU"/>
        </w:rPr>
        <w:t xml:space="preserve"> стало </w:t>
      </w:r>
      <w:r w:rsidR="005260D5" w:rsidRPr="00525E21">
        <w:rPr>
          <w:rFonts w:ascii="Times New Roman" w:eastAsia="Times New Roman" w:hAnsi="Times New Roman" w:cs="Times New Roman"/>
          <w:sz w:val="28"/>
          <w:lang w:eastAsia="ru-RU"/>
        </w:rPr>
        <w:t>активно</w:t>
      </w:r>
      <w:r w:rsidRPr="00525E21">
        <w:rPr>
          <w:rFonts w:ascii="Times New Roman" w:eastAsia="Times New Roman" w:hAnsi="Times New Roman" w:cs="Times New Roman"/>
          <w:sz w:val="28"/>
          <w:lang w:eastAsia="ru-RU"/>
        </w:rPr>
        <w:t>е</w:t>
      </w:r>
      <w:r w:rsidR="005260D5" w:rsidRPr="00525E21">
        <w:rPr>
          <w:rFonts w:ascii="Times New Roman" w:eastAsia="Times New Roman" w:hAnsi="Times New Roman" w:cs="Times New Roman"/>
          <w:sz w:val="28"/>
          <w:lang w:eastAsia="ru-RU"/>
        </w:rPr>
        <w:t xml:space="preserve"> использова</w:t>
      </w:r>
      <w:r w:rsidRPr="00525E21">
        <w:rPr>
          <w:rFonts w:ascii="Times New Roman" w:eastAsia="Times New Roman" w:hAnsi="Times New Roman" w:cs="Times New Roman"/>
          <w:sz w:val="28"/>
          <w:lang w:eastAsia="ru-RU"/>
        </w:rPr>
        <w:t>ние</w:t>
      </w:r>
      <w:r w:rsidR="006F48E7" w:rsidRPr="00525E21">
        <w:rPr>
          <w:rFonts w:ascii="Times New Roman" w:eastAsia="Times New Roman" w:hAnsi="Times New Roman" w:cs="Times New Roman"/>
          <w:sz w:val="28"/>
          <w:lang w:eastAsia="ru-RU"/>
        </w:rPr>
        <w:t xml:space="preserve"> метод</w:t>
      </w:r>
      <w:r w:rsidRPr="00525E21">
        <w:rPr>
          <w:rFonts w:ascii="Times New Roman" w:eastAsia="Times New Roman" w:hAnsi="Times New Roman" w:cs="Times New Roman"/>
          <w:sz w:val="28"/>
          <w:lang w:eastAsia="ru-RU"/>
        </w:rPr>
        <w:t>ов и приёмов</w:t>
      </w:r>
      <w:r w:rsidR="00F13E71" w:rsidRPr="00525E21">
        <w:rPr>
          <w:rFonts w:ascii="Times New Roman" w:eastAsia="Times New Roman" w:hAnsi="Times New Roman" w:cs="Times New Roman"/>
          <w:sz w:val="28"/>
          <w:lang w:eastAsia="ru-RU"/>
        </w:rPr>
        <w:t xml:space="preserve"> опытно-экспериментальной деятельности:</w:t>
      </w:r>
    </w:p>
    <w:p w:rsidR="00801941" w:rsidRPr="00525E21" w:rsidRDefault="00284B75" w:rsidP="00633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25E21">
        <w:rPr>
          <w:rFonts w:ascii="Times New Roman" w:eastAsia="Times New Roman" w:hAnsi="Times New Roman" w:cs="Times New Roman"/>
          <w:sz w:val="28"/>
          <w:lang w:eastAsia="ru-RU"/>
        </w:rPr>
        <w:t>1.Т</w:t>
      </w:r>
      <w:r w:rsidR="006805DE" w:rsidRPr="00525E21">
        <w:rPr>
          <w:rFonts w:ascii="Times New Roman" w:eastAsia="Times New Roman" w:hAnsi="Times New Roman" w:cs="Times New Roman"/>
          <w:sz w:val="28"/>
          <w:lang w:eastAsia="ru-RU"/>
        </w:rPr>
        <w:t>радиционные</w:t>
      </w:r>
    </w:p>
    <w:p w:rsidR="00E01D5A" w:rsidRPr="00525E21" w:rsidRDefault="00F13E71" w:rsidP="00633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25E21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gramStart"/>
      <w:r w:rsidR="006F48E7" w:rsidRPr="00525E21">
        <w:rPr>
          <w:rFonts w:ascii="Times New Roman" w:eastAsia="Times New Roman" w:hAnsi="Times New Roman" w:cs="Times New Roman"/>
          <w:sz w:val="28"/>
          <w:u w:val="single"/>
          <w:lang w:eastAsia="ru-RU"/>
        </w:rPr>
        <w:t>наглядн</w:t>
      </w:r>
      <w:r w:rsidRPr="00525E21">
        <w:rPr>
          <w:rFonts w:ascii="Times New Roman" w:eastAsia="Times New Roman" w:hAnsi="Times New Roman" w:cs="Times New Roman"/>
          <w:sz w:val="28"/>
          <w:u w:val="single"/>
          <w:lang w:eastAsia="ru-RU"/>
        </w:rPr>
        <w:t>ый</w:t>
      </w:r>
      <w:proofErr w:type="gramEnd"/>
      <w:r w:rsidR="00137B15" w:rsidRPr="00525E21">
        <w:rPr>
          <w:rFonts w:ascii="Times New Roman" w:eastAsia="Times New Roman" w:hAnsi="Times New Roman" w:cs="Times New Roman"/>
          <w:sz w:val="28"/>
          <w:lang w:eastAsia="ru-RU"/>
        </w:rPr>
        <w:t xml:space="preserve"> (наблюдения, иллюстрации, фотографии, презентации)</w:t>
      </w:r>
    </w:p>
    <w:p w:rsidR="006F48E7" w:rsidRPr="00525E21" w:rsidRDefault="00E01D5A" w:rsidP="006330EC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525E21">
        <w:rPr>
          <w:rFonts w:ascii="Times New Roman" w:eastAsia="Times New Roman" w:hAnsi="Times New Roman" w:cs="Times New Roman"/>
          <w:sz w:val="28"/>
          <w:lang w:eastAsia="ru-RU"/>
        </w:rPr>
        <w:t>Н</w:t>
      </w:r>
      <w:r w:rsidR="00137B15" w:rsidRPr="00525E21">
        <w:rPr>
          <w:rFonts w:ascii="Times New Roman" w:eastAsia="Times New Roman" w:hAnsi="Times New Roman" w:cs="Times New Roman"/>
          <w:sz w:val="28"/>
          <w:lang w:eastAsia="ru-RU"/>
        </w:rPr>
        <w:t>аблюдали</w:t>
      </w:r>
      <w:r w:rsidRPr="00525E21">
        <w:rPr>
          <w:rFonts w:ascii="Times New Roman" w:eastAsia="Times New Roman" w:hAnsi="Times New Roman" w:cs="Times New Roman"/>
          <w:sz w:val="28"/>
          <w:lang w:eastAsia="ru-RU"/>
        </w:rPr>
        <w:t xml:space="preserve">  на прогулках за  погодой, водой</w:t>
      </w:r>
      <w:r w:rsidR="00F13E71" w:rsidRPr="00525E21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525E21">
        <w:rPr>
          <w:rFonts w:ascii="Times New Roman" w:eastAsia="Times New Roman" w:hAnsi="Times New Roman" w:cs="Times New Roman"/>
          <w:sz w:val="28"/>
          <w:lang w:eastAsia="ru-RU"/>
        </w:rPr>
        <w:t xml:space="preserve"> камнями, ветром и др. Рассматривали иллюстраций художественного цикла </w:t>
      </w:r>
      <w:r w:rsidR="00137B15" w:rsidRPr="00525E21">
        <w:rPr>
          <w:rFonts w:ascii="Times New Roman" w:eastAsia="Times New Roman" w:hAnsi="Times New Roman" w:cs="Times New Roman"/>
          <w:sz w:val="28"/>
          <w:lang w:eastAsia="ru-RU"/>
        </w:rPr>
        <w:t>«Времена года»</w:t>
      </w:r>
      <w:r w:rsidRPr="00525E21">
        <w:rPr>
          <w:rFonts w:ascii="Times New Roman" w:eastAsia="Times New Roman" w:hAnsi="Times New Roman" w:cs="Times New Roman"/>
          <w:sz w:val="28"/>
          <w:lang w:eastAsia="ru-RU"/>
        </w:rPr>
        <w:t xml:space="preserve"> и фотоиллюстраций</w:t>
      </w:r>
      <w:r w:rsidR="00137B15" w:rsidRPr="00525E21">
        <w:rPr>
          <w:rFonts w:ascii="Times New Roman" w:eastAsia="Times New Roman" w:hAnsi="Times New Roman" w:cs="Times New Roman"/>
          <w:sz w:val="28"/>
          <w:lang w:eastAsia="ru-RU"/>
        </w:rPr>
        <w:t xml:space="preserve"> «Кристаллы воды»</w:t>
      </w:r>
      <w:r w:rsidR="00F13E71" w:rsidRPr="00525E21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137B15" w:rsidRPr="00525E21">
        <w:rPr>
          <w:rFonts w:ascii="Times New Roman" w:eastAsia="Times New Roman" w:hAnsi="Times New Roman" w:cs="Times New Roman"/>
          <w:sz w:val="28"/>
          <w:lang w:eastAsia="ru-RU"/>
        </w:rPr>
        <w:t xml:space="preserve">просматривали </w:t>
      </w:r>
      <w:r w:rsidR="00F13E71" w:rsidRPr="00525E21">
        <w:rPr>
          <w:rFonts w:ascii="Times New Roman" w:eastAsia="Times New Roman" w:hAnsi="Times New Roman" w:cs="Times New Roman"/>
          <w:sz w:val="28"/>
          <w:lang w:eastAsia="ru-RU"/>
        </w:rPr>
        <w:t>презентации</w:t>
      </w:r>
      <w:r w:rsidR="00137B15" w:rsidRPr="00525E21">
        <w:rPr>
          <w:rFonts w:ascii="Times New Roman" w:eastAsia="Times New Roman" w:hAnsi="Times New Roman" w:cs="Times New Roman"/>
          <w:sz w:val="28"/>
          <w:lang w:eastAsia="ru-RU"/>
        </w:rPr>
        <w:t xml:space="preserve"> о наблюдаемых явлениях.</w:t>
      </w:r>
    </w:p>
    <w:p w:rsidR="00D23E85" w:rsidRPr="00525E21" w:rsidRDefault="00F13E71" w:rsidP="00633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словесный</w:t>
      </w:r>
      <w:proofErr w:type="gramEnd"/>
      <w:r w:rsidR="00165BB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(беседы, загадки, словесные игры, чтение художественной литературы)</w:t>
      </w:r>
    </w:p>
    <w:p w:rsidR="00150EF9" w:rsidRPr="00525E21" w:rsidRDefault="00D23E85" w:rsidP="006330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  беседы эвристического характера</w:t>
      </w:r>
      <w:r w:rsidR="00165BB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«Откуда берётся радуга</w:t>
      </w:r>
      <w:proofErr w:type="gramStart"/>
      <w:r w:rsidR="00165BB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?»..</w:t>
      </w:r>
      <w:r w:rsidR="00F13E71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загадывала </w:t>
      </w:r>
      <w:r w:rsidR="00F13E71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</w:t>
      </w:r>
      <w:r w:rsidR="00C73F42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солнце, ветер</w:t>
      </w:r>
      <w:r w:rsidR="00F13E71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73F42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воду</w:t>
      </w:r>
      <w:r w:rsidR="00165BB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..,</w:t>
      </w: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играла с детьми в </w:t>
      </w: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070D7E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ловесные игры:</w:t>
      </w: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165BBE" w:rsidRPr="00525E2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"Что лишнее?", "</w:t>
      </w:r>
      <w:proofErr w:type="gramStart"/>
      <w:r w:rsidR="00165BBE" w:rsidRPr="00525E2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Хорошо-плохо</w:t>
      </w:r>
      <w:proofErr w:type="gramEnd"/>
      <w:r w:rsidR="00165BBE" w:rsidRPr="00525E2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"</w:t>
      </w: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др.</w:t>
      </w:r>
      <w:r w:rsidR="0048082D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13E71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165BB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13E71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65BB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 художественную литературу</w:t>
      </w:r>
      <w:r w:rsidR="00106D36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70D7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</w:t>
      </w:r>
      <w:r w:rsidR="00106D36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="00070D7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сказка о воде «Как зайка огород поливал»</w:t>
      </w:r>
      <w:r w:rsidR="00EE2CD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165BB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использовала фольклорный материал: </w:t>
      </w:r>
      <w:r w:rsidR="00070D7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</w:t>
      </w:r>
      <w:r w:rsidR="00EE2CD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«Радуга»..</w:t>
      </w:r>
      <w:r w:rsidR="00165BB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загадки</w:t>
      </w:r>
      <w:r w:rsidR="00070D7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явлениях неживой природы.</w:t>
      </w:r>
      <w:r w:rsidR="00F83841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процессе экспериментирования большое значение     имеет художественное слово, которое помогает организовать, заинтересовать детей, развить речь, пополнить словарный запас иначе речь сводилась бы к простому манипулированию словами;</w:t>
      </w:r>
    </w:p>
    <w:p w:rsidR="009D30EB" w:rsidRPr="00525E21" w:rsidRDefault="00922545" w:rsidP="00633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практический</w:t>
      </w:r>
      <w:r w:rsidR="00B42EA3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805D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</w:t>
      </w:r>
      <w:r w:rsidR="00B42EA3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опыты, игры-эксперименты, дидактические игры</w:t>
      </w:r>
      <w:r w:rsidR="006805D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фокусы, сюжетно-ролевые игры с элементами экспериментирования, настольно-печатные игры, занимательные опыты</w:t>
      </w:r>
      <w:r w:rsidR="00E01D5A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труд в природе</w:t>
      </w:r>
      <w:r w:rsidR="00B42EA3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84B75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8082D" w:rsidRPr="00525E21" w:rsidRDefault="0048082D" w:rsidP="006330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своей работе с детьми я придаю большое значение игровым технологиям, используя дидактические игры: </w:t>
      </w:r>
      <w:proofErr w:type="gramStart"/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«Угадай по запаху», «Угадай, кто позвал?», </w:t>
      </w:r>
      <w:r w:rsidR="009D30EB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Чудесный мешочек», «</w:t>
      </w:r>
      <w:r w:rsidR="009D30EB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Звук, с</w:t>
      </w: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</w:t>
      </w:r>
      <w:r w:rsidR="009D30EB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вода</w:t>
      </w: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 и другие.</w:t>
      </w:r>
      <w:proofErr w:type="gramEnd"/>
    </w:p>
    <w:p w:rsidR="0048082D" w:rsidRPr="00525E21" w:rsidRDefault="0048082D" w:rsidP="006330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Строительные игры с песком, водой помогают решить многие проблемные ситуации, например:</w:t>
      </w:r>
      <w:r w:rsidRPr="00525E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почему сухой песок сыплется, а мокрый - нет; где быстрее прорастёт зёрнышко в земле или песке; каким вещам вода на пользу, а каким во вред?</w:t>
      </w: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 эти вопросы заставляют малышей думать, сопоставлять и делать выводы.</w:t>
      </w:r>
    </w:p>
    <w:p w:rsidR="0048082D" w:rsidRPr="00525E21" w:rsidRDefault="0048082D" w:rsidP="006330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развивается умение анализировать, выявлять взаимосвязи и взаимозависимости между предметами и их особенностями.</w:t>
      </w:r>
    </w:p>
    <w:p w:rsidR="00B42EA3" w:rsidRPr="00525E21" w:rsidRDefault="0048082D" w:rsidP="006330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Занимательные игры - опыты и игры - эксперименты побуждают детей к самостоятельному поиску причин, способов действий, проявлению творчества «Назови глину», «Сделай радугу», «Игры с соломинкой», «Что в коробке?», «Когда это бывает?», «Волшебные лучи», «Мы фокусники», «Коробка с секретом», и другие.</w:t>
      </w:r>
      <w:proofErr w:type="gramEnd"/>
    </w:p>
    <w:p w:rsidR="00284B75" w:rsidRPr="00525E21" w:rsidRDefault="00284B75" w:rsidP="00633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2.Инновационные</w:t>
      </w:r>
    </w:p>
    <w:p w:rsidR="00284B75" w:rsidRPr="00525E21" w:rsidRDefault="00284B75" w:rsidP="00633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проблемного игрового обучения</w:t>
      </w: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(проигрывание на занятиях и в совместной деятельности с детьми проблемных ситуаций, которые стимулируют познавательную активность детей и приучают их к самостоятельному поиску решения проблемы);</w:t>
      </w:r>
    </w:p>
    <w:p w:rsidR="00EF05D8" w:rsidRPr="00525E21" w:rsidRDefault="005C5A25" w:rsidP="00633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F05D8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 «Дружба красок», где дети э</w:t>
      </w: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кспериментируя с красками узнали</w:t>
      </w:r>
      <w:r w:rsidR="00EF05D8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удивительном превращении цвета</w:t>
      </w: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«Как увидеть воздух?</w:t>
      </w:r>
      <w:proofErr w:type="gramStart"/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»н</w:t>
      </w:r>
      <w:proofErr w:type="gramEnd"/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адували шарик и экспериментировали с трубочкой и рваными бумажками;</w:t>
      </w:r>
    </w:p>
    <w:p w:rsidR="00284B75" w:rsidRPr="00525E21" w:rsidRDefault="00284B75" w:rsidP="00633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63B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мнемотехника</w:t>
      </w: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E231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="009E231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</w:t>
      </w:r>
      <w:proofErr w:type="spellEnd"/>
      <w:r w:rsidR="009E231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запоминания</w:t>
      </w:r>
      <w:r w:rsidR="00A22125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коллажей</w:t>
      </w:r>
      <w:r w:rsidR="009E231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таблиц</w:t>
      </w: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фиксации опытов и экспериментов</w:t>
      </w:r>
      <w:r w:rsidR="009E231E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E1F07" w:rsidRPr="00525E21" w:rsidRDefault="00BE1F07" w:rsidP="006330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формой  детской экспериментальной деятельно</w:t>
      </w:r>
      <w:r w:rsidR="00710742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сти, которую я активно использовала</w:t>
      </w: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8E5C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были</w:t>
      </w: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25E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опыты</w:t>
      </w: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Дети с огромным удовольствием выполняют опыты с объектами неживой природы: песком, глиной, снегом, воздухом, камнями, водой, магнитом и пр. Например, ставлю проблему:  </w:t>
      </w:r>
      <w:r w:rsidRPr="00525E2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слепить фигурку из мокрого и сухого песка. Дети рассуждают, какой песок лепится, почему. Рассматривая песок через лупу, обнаруживают, что он состоит из мелких кристалликов - песчинок, этим объясняется свойство сухого песка - сыпучесть. По теме: "Волшебница Вода" проводили  опыты: "Наливаем - выливаем", "Снежинка на ладошке", "Превращение воды в лёд" и др.</w:t>
      </w:r>
    </w:p>
    <w:p w:rsidR="00BE1F07" w:rsidRPr="00525E21" w:rsidRDefault="00BE1F07" w:rsidP="006330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пров</w:t>
      </w:r>
      <w:r w:rsidR="00710742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едения опытов все дети принимали</w:t>
      </w: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активное участие. Такие опыты чем-то напоминают ребятам фокусы, они необычны,</w:t>
      </w:r>
      <w:r w:rsidR="00710742"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главное - они всё проделывали</w:t>
      </w: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сами. </w:t>
      </w:r>
    </w:p>
    <w:p w:rsidR="00BE1F07" w:rsidRPr="00525E21" w:rsidRDefault="00BE1F07" w:rsidP="006330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Предлагая детям поставить опыт, я </w:t>
      </w:r>
      <w:r w:rsidRPr="00525E2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сообщала  им цель или задачу</w:t>
      </w: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таким образом, чтобы дети сами определили, что им нужно сделать. Даю время на обдумывание, и затем </w:t>
      </w:r>
      <w:r w:rsidRPr="00525E2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привлекала  детей к обсуждению методики и хода эксперимента.</w:t>
      </w:r>
    </w:p>
    <w:p w:rsidR="00BE1F07" w:rsidRPr="00525E21" w:rsidRDefault="00BE1F07" w:rsidP="006330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5E2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 процессе работы</w:t>
      </w: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 поощряла  детей, ищущих собственные способы решения задачи, варьирующих ход эксперимента и экспериментальные действия. В то же время не выпускала   из поля зрения тех, кто работает медленно, по какой-то причине отстает и теряет основную мысль.</w:t>
      </w:r>
    </w:p>
    <w:p w:rsidR="00BE1F07" w:rsidRPr="00D04F7F" w:rsidRDefault="00BE1F07" w:rsidP="006330E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25E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Заключительным этапом эксперимента является </w:t>
      </w:r>
      <w:r w:rsidRPr="00525E2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подведение итогов и формулирование выводов.</w:t>
      </w:r>
      <w:r w:rsidR="00784AB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Выводы можно делать в словесной форме,  а иногда избирать другие способы, например, фиксирование </w:t>
      </w:r>
      <w:proofErr w:type="gramStart"/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proofErr w:type="gramEnd"/>
      <w:r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графически, т.е. оформление в рисунках, схемах.</w:t>
      </w:r>
    </w:p>
    <w:p w:rsidR="00DE738F" w:rsidRDefault="00B62FFF" w:rsidP="006330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5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работы в специально подготовленной среде, дети проявляют активный интерес к предметам и явлениям, лежащим за пределами конкретной ситуации; задают вопросы: «Почему?», «Зачем?», «Как?»; стремятся объяснить факты, связи, используя в речи обороты «потому что…»; проявляют интерес к познавательной литературе; умеют выражать свои мысли, формулировать представления об окружающем мире, событиях; пробуют самостоятельно составлять схемы и зарисовывать опыты; применяют свои знания в жизни. </w:t>
      </w:r>
    </w:p>
    <w:p w:rsidR="007F2D7A" w:rsidRPr="00525E21" w:rsidRDefault="00DE738F" w:rsidP="00633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38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Работа с родителями.</w:t>
      </w:r>
      <w:r w:rsidR="007F2D7A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во всей воспитательной работе</w:t>
      </w:r>
      <w:r w:rsidR="00312188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обошлась без поддержки родителей и работа по экспериментальной деятельности. </w:t>
      </w:r>
      <w:r w:rsidR="007F2D7A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 родители должны стать единомышленниками в решении поставленных задач. С целью выявления отношения родителей к опытно – экспериментальной активности детей я провела анкетирование родителей.По результатам</w:t>
      </w:r>
      <w:r w:rsidR="00312188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первичного анкетирования сделала</w:t>
      </w:r>
      <w:r w:rsidR="007F2D7A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вывод, что их заинтересовала данная проблема, потому что они с удовольствием заполняли предложенные анкеты. Качественный анализ полученных ответов показал, что родители положительно относятся к детскому экспериментированию.Включение родителей в процесс развития познавательного интереса детей реализовывался в следующих </w:t>
      </w:r>
      <w:r w:rsidR="007F2D7A" w:rsidRPr="00525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формах:</w:t>
      </w:r>
      <w:r w:rsidR="007F2D7A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была  оформлена серия наглядной информации для родителей, проведены индивидуальные и групповые консультации</w:t>
      </w:r>
      <w:r w:rsidR="007A32E3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8D8" w:rsidRPr="00525E21" w:rsidRDefault="00811E2A" w:rsidP="006330EC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25E21">
        <w:rPr>
          <w:color w:val="000000"/>
          <w:sz w:val="28"/>
          <w:szCs w:val="28"/>
          <w:shd w:val="clear" w:color="auto" w:fill="FFFFFF"/>
        </w:rPr>
        <w:t>Участвуя непосредственно в экспериментах,я - взрослый педагог,  стараласьстать для детей равноправным партнером, руководить экспериментом так, чтобы у детей сохранялось чувство самостоятельности открытия</w:t>
      </w:r>
      <w:r w:rsidRPr="00525E21">
        <w:rPr>
          <w:i/>
          <w:iCs/>
          <w:color w:val="000000"/>
          <w:sz w:val="28"/>
          <w:szCs w:val="28"/>
          <w:shd w:val="clear" w:color="auto" w:fill="FFFFFF"/>
        </w:rPr>
        <w:t>.</w:t>
      </w:r>
      <w:r w:rsidR="005D28D8" w:rsidRPr="00525E21">
        <w:rPr>
          <w:sz w:val="28"/>
          <w:szCs w:val="28"/>
        </w:rPr>
        <w:t xml:space="preserve">Сущность моей работы заключалась в том, чтобы </w:t>
      </w:r>
      <w:r w:rsidR="005D28D8" w:rsidRPr="00525E21">
        <w:rPr>
          <w:color w:val="000000"/>
          <w:sz w:val="28"/>
          <w:szCs w:val="28"/>
          <w:shd w:val="clear" w:color="auto" w:fill="FFFFFF"/>
        </w:rPr>
        <w:t xml:space="preserve">ребёнок почувствовал себя исследователем, овладевший искусством эксперимента, победил нерешительность и неуверенность в себе. У него проснулись инициатива, способность преодолевать трудности, переживать неудачи и достигать успеха, умение оценивать и восхищаться достижением товарища и готовность прийти ему на помощь. Опыт собственных открытий - одна из лучших школ характера. Главное, создать воображение ребенка целостные живые образы разных уголков Земли и окружающего мира. </w:t>
      </w:r>
    </w:p>
    <w:p w:rsidR="006330EC" w:rsidRDefault="006330EC" w:rsidP="00784AB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D3B" w:rsidRPr="00525E21" w:rsidRDefault="00264D97" w:rsidP="00784AB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E21">
        <w:rPr>
          <w:rFonts w:ascii="Times New Roman" w:hAnsi="Times New Roman" w:cs="Times New Roman"/>
          <w:b/>
          <w:sz w:val="28"/>
          <w:szCs w:val="28"/>
        </w:rPr>
        <w:t>3. Анализ результативности.</w:t>
      </w:r>
    </w:p>
    <w:p w:rsidR="00AD7A5D" w:rsidRPr="002404E6" w:rsidRDefault="00706387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5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Занимаясь с дошкольниками экспериментированием, я пришла к выводу, что главным является не приобретение ребенком зазубренных знаний, а формирование у него бережного, эмоционального отношения к окружающему миру и навыков экологически грамотного поведения. Не нужно стремиться к тому, чтобы дети запоминали как можно больше разных названий. Можно всегда обойтись и без употреблений сложных и не понятных для ребенка терминов. Гораздо важнее воспитать у ребят познавательный интерес к объектам природы, желание и умение наблюдать, экспериментировать, понимать, что в окружающем мире все взаимосвязано. </w:t>
      </w:r>
      <w:r w:rsidR="00AD7A5D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D7A5D" w:rsidRPr="002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 проведенной</w:t>
      </w:r>
      <w:r w:rsidR="006850AB" w:rsidRPr="0052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мною</w:t>
      </w:r>
      <w:r w:rsidR="00AD7A5D" w:rsidRPr="002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показали, что </w:t>
      </w:r>
      <w:r w:rsidR="006850AB" w:rsidRPr="00525E21">
        <w:rPr>
          <w:rFonts w:ascii="Times New Roman" w:hAnsi="Times New Roman" w:cs="Times New Roman"/>
          <w:sz w:val="28"/>
          <w:szCs w:val="28"/>
        </w:rPr>
        <w:t xml:space="preserve">организация экспериментальной деятельности с объектами неживой природы для детей </w:t>
      </w:r>
      <w:proofErr w:type="gramStart"/>
      <w:r w:rsidR="006850AB" w:rsidRPr="00525E21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="006850AB" w:rsidRPr="00525E21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AD7A5D" w:rsidRPr="002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оказало влияние на:</w:t>
      </w:r>
    </w:p>
    <w:p w:rsidR="00AD7A5D" w:rsidRPr="002404E6" w:rsidRDefault="00AD7A5D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развития любознательности, исследовательские умения и навыки детей (видеть и определять проблему, принимать и ставить цель, решать проблемы, анализировать объект или явление, выделять существенные признаки и связи, сопоставлять различные факты, выдвигать различные гипотезы, отбирать средства и материалы для самостоятельной деятельности, осуществлять эксперимент, делать определенные умозаключения и выводы);</w:t>
      </w:r>
    </w:p>
    <w:p w:rsidR="00AD7A5D" w:rsidRPr="002404E6" w:rsidRDefault="00AD7A5D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 развитие (обогащение словарного запаса детей различными терминами, закрепление умения грамматически правильно строить свои ответы на вопросы, умение задавать вопросы, следить за логикой своего высказывания, умение строить доказательную речь);</w:t>
      </w:r>
    </w:p>
    <w:p w:rsidR="00AD7A5D" w:rsidRPr="002404E6" w:rsidRDefault="00AD7A5D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личностные характеристики (появление инициативы, самостоятельности, умения сотрудничать с другими, потребности отстаивать свою точку зрения, согласовывать ее с другими и т. д.);</w:t>
      </w:r>
    </w:p>
    <w:p w:rsidR="004746D8" w:rsidRPr="00DE3971" w:rsidRDefault="00AD7A5D" w:rsidP="006330E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0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 детей о неживой природе.</w:t>
      </w:r>
    </w:p>
    <w:p w:rsidR="00A86315" w:rsidRPr="00525E21" w:rsidRDefault="00A86315" w:rsidP="006330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E21"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 по использованию опыта. </w:t>
      </w:r>
    </w:p>
    <w:p w:rsidR="006330EC" w:rsidRPr="006330EC" w:rsidRDefault="00C85B19" w:rsidP="006330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E21">
        <w:rPr>
          <w:rFonts w:ascii="Times New Roman" w:hAnsi="Times New Roman" w:cs="Times New Roman"/>
          <w:sz w:val="28"/>
          <w:szCs w:val="28"/>
        </w:rPr>
        <w:t xml:space="preserve">Представленный опыт может быть интересен педагогам, которые ведут работу по </w:t>
      </w:r>
      <w:r w:rsidRPr="00525E21">
        <w:rPr>
          <w:rStyle w:val="a9"/>
          <w:rFonts w:ascii="Times New Roman" w:hAnsi="Times New Roman" w:cs="Times New Roman"/>
          <w:b w:val="0"/>
          <w:iCs/>
          <w:color w:val="000000"/>
          <w:sz w:val="28"/>
          <w:szCs w:val="19"/>
        </w:rPr>
        <w:t>познавательному развитию</w:t>
      </w:r>
      <w:r w:rsidRPr="00525E21">
        <w:rPr>
          <w:rFonts w:ascii="Times New Roman" w:hAnsi="Times New Roman" w:cs="Times New Roman"/>
          <w:sz w:val="28"/>
          <w:szCs w:val="28"/>
        </w:rPr>
        <w:t>дошкольников. Опыт может быть использован педагогами, молодыми специалистами  дошкольных учреждений, а  также родителями.</w:t>
      </w:r>
    </w:p>
    <w:p w:rsidR="006330EC" w:rsidRDefault="006330EC" w:rsidP="006330EC">
      <w:pPr>
        <w:spacing w:after="18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179" w:rsidRPr="00525E21" w:rsidRDefault="00A12179" w:rsidP="006330EC">
      <w:pPr>
        <w:spacing w:after="18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E21">
        <w:rPr>
          <w:rFonts w:ascii="Times New Roman" w:eastAsia="Times New Roman" w:hAnsi="Times New Roman" w:cs="Times New Roman"/>
          <w:b/>
          <w:sz w:val="28"/>
          <w:szCs w:val="28"/>
        </w:rPr>
        <w:t>4. Список литературы</w:t>
      </w:r>
    </w:p>
    <w:p w:rsidR="004426E5" w:rsidRPr="00784ABA" w:rsidRDefault="004426E5" w:rsidP="006330EC">
      <w:pPr>
        <w:pStyle w:val="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b w:val="0"/>
          <w:sz w:val="28"/>
          <w:szCs w:val="28"/>
        </w:rPr>
      </w:pPr>
      <w:proofErr w:type="spellStart"/>
      <w:r w:rsidRPr="00784ABA">
        <w:rPr>
          <w:b w:val="0"/>
          <w:color w:val="111111"/>
          <w:sz w:val="28"/>
          <w:szCs w:val="28"/>
          <w:shd w:val="clear" w:color="auto" w:fill="FFFFFF"/>
        </w:rPr>
        <w:t>Веракса</w:t>
      </w:r>
      <w:proofErr w:type="spellEnd"/>
      <w:r w:rsidRPr="00784ABA">
        <w:rPr>
          <w:b w:val="0"/>
          <w:color w:val="111111"/>
          <w:sz w:val="28"/>
          <w:szCs w:val="28"/>
          <w:shd w:val="clear" w:color="auto" w:fill="FFFFFF"/>
        </w:rPr>
        <w:t xml:space="preserve"> Н.Е. </w:t>
      </w:r>
      <w:r w:rsidRPr="00784ABA">
        <w:rPr>
          <w:b w:val="0"/>
          <w:sz w:val="28"/>
          <w:szCs w:val="28"/>
          <w:shd w:val="clear" w:color="auto" w:fill="FFFFFF"/>
        </w:rPr>
        <w:t xml:space="preserve">Основная образовательная программа дошкольного образования «От рождения до школы» / под редакцией Н. Е. </w:t>
      </w:r>
      <w:proofErr w:type="spellStart"/>
      <w:r w:rsidRPr="00784ABA">
        <w:rPr>
          <w:b w:val="0"/>
          <w:sz w:val="28"/>
          <w:szCs w:val="28"/>
          <w:shd w:val="clear" w:color="auto" w:fill="FFFFFF"/>
        </w:rPr>
        <w:t>Вераксы</w:t>
      </w:r>
      <w:proofErr w:type="spellEnd"/>
      <w:r w:rsidRPr="00784ABA">
        <w:rPr>
          <w:b w:val="0"/>
          <w:sz w:val="28"/>
          <w:szCs w:val="28"/>
          <w:shd w:val="clear" w:color="auto" w:fill="FFFFFF"/>
        </w:rPr>
        <w:t xml:space="preserve">, Т. С. Комаровой, М. А. Васильевой. </w:t>
      </w:r>
      <w:r w:rsidRPr="00784ABA">
        <w:rPr>
          <w:b w:val="0"/>
          <w:sz w:val="28"/>
          <w:szCs w:val="28"/>
        </w:rPr>
        <w:t xml:space="preserve">– М.: Мозаика-синтез, 2018. –  352 </w:t>
      </w:r>
      <w:proofErr w:type="gramStart"/>
      <w:r w:rsidRPr="00784ABA">
        <w:rPr>
          <w:b w:val="0"/>
          <w:sz w:val="28"/>
          <w:szCs w:val="28"/>
        </w:rPr>
        <w:t>с</w:t>
      </w:r>
      <w:proofErr w:type="gramEnd"/>
      <w:r w:rsidRPr="00784ABA">
        <w:rPr>
          <w:b w:val="0"/>
          <w:sz w:val="28"/>
          <w:szCs w:val="28"/>
        </w:rPr>
        <w:t>.</w:t>
      </w:r>
    </w:p>
    <w:p w:rsidR="00C8108D" w:rsidRPr="00784ABA" w:rsidRDefault="00811F82" w:rsidP="006330E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Соломенникова</w:t>
      </w:r>
      <w:proofErr w:type="spellEnd"/>
      <w:r w:rsidRPr="00784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А. Экологическое воспитание в детском саду. Программа и методические рекомендации. — 2-е изд. — М.: Мозаика- Синтез, 2006.</w:t>
      </w:r>
    </w:p>
    <w:p w:rsidR="00C8108D" w:rsidRPr="00784ABA" w:rsidRDefault="00C8108D" w:rsidP="006330E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С.Н. Методика экол</w:t>
      </w:r>
      <w:r w:rsidR="00CA652A" w:rsidRPr="00784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огического воспитания в детском</w:t>
      </w:r>
      <w:r w:rsid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саду. М.: Просвещение, 1999.</w:t>
      </w:r>
    </w:p>
    <w:p w:rsidR="00C8108D" w:rsidRPr="00784ABA" w:rsidRDefault="00C8108D" w:rsidP="006330E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Опыты без взрывов/ сост. А.Г. Мадера, А.П. </w:t>
      </w:r>
      <w:proofErr w:type="spellStart"/>
      <w:r w:rsidRPr="00784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Пятикоп</w:t>
      </w:r>
      <w:proofErr w:type="spellEnd"/>
      <w:r w:rsidRPr="00784A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652A" w:rsidRPr="0078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Репьев.</w:t>
      </w:r>
      <w:r w:rsid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AB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Карапуз, 2000.</w:t>
      </w:r>
    </w:p>
    <w:p w:rsidR="00103A5D" w:rsidRPr="00784ABA" w:rsidRDefault="00C8108D" w:rsidP="006330E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B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Шапиро А. Научные забавы // Детс</w:t>
      </w:r>
      <w:r w:rsidR="00CA652A" w:rsidRPr="0078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сад со всех сторон. 2001. </w:t>
      </w:r>
      <w:r w:rsidR="00633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652A" w:rsidRPr="00784A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4ABA">
        <w:rPr>
          <w:rFonts w:ascii="Times New Roman" w:eastAsia="Times New Roman" w:hAnsi="Times New Roman" w:cs="Times New Roman"/>
          <w:sz w:val="28"/>
          <w:szCs w:val="28"/>
          <w:lang w:eastAsia="ru-RU"/>
        </w:rPr>
        <w:t>41-42 (77-78).</w:t>
      </w:r>
    </w:p>
    <w:p w:rsidR="00C8108D" w:rsidRPr="006330EC" w:rsidRDefault="00C8108D" w:rsidP="006330EC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Дыбина</w:t>
      </w:r>
      <w:proofErr w:type="spellEnd"/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О.В. , </w:t>
      </w:r>
      <w:proofErr w:type="spellStart"/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Поддъяков</w:t>
      </w:r>
      <w:proofErr w:type="spellEnd"/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Н.Н., Рахманова Н.П., Щетинина В.В.</w:t>
      </w:r>
      <w:r w:rsid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«Ребенок в  мире поиска: поисковой деятельности детей дошкольного</w:t>
      </w:r>
      <w:r w:rsid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возраста»/ Под ред. О.В. </w:t>
      </w:r>
      <w:proofErr w:type="spellStart"/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Дыбиной</w:t>
      </w:r>
      <w:proofErr w:type="spellEnd"/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– М.: ТЦ Сфера, 2005. – </w:t>
      </w:r>
      <w:r w:rsidR="006330EC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64 </w:t>
      </w:r>
      <w:proofErr w:type="gramStart"/>
      <w:r w:rsidR="006330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="006330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6330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   (</w:t>
      </w:r>
      <w:proofErr w:type="gramStart"/>
      <w:r w:rsidRPr="006330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</w:t>
      </w:r>
      <w:proofErr w:type="gramEnd"/>
      <w:r w:rsidRPr="006330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развития).</w:t>
      </w:r>
    </w:p>
    <w:p w:rsidR="00C8108D" w:rsidRPr="00784ABA" w:rsidRDefault="00C8108D" w:rsidP="006330EC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Короткова Н.А. «Познавательно</w:t>
      </w:r>
      <w:r w:rsidR="00103A5D"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-исследовательская деятельность </w:t>
      </w:r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старших  дошкольников»/ / Ж. Ребенок в детском саду. 2003. № 3, 4, 5. 2002. №1</w:t>
      </w:r>
    </w:p>
    <w:p w:rsidR="00784ABA" w:rsidRPr="00784ABA" w:rsidRDefault="00C8108D" w:rsidP="006330EC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Николаева С.Н. «Ознакомление дошкольников с неживой природой. Природопользование в детском саду». Методическое пособие. – М.: Педагогическое общество России, 2005. – 80 </w:t>
      </w:r>
      <w:proofErr w:type="gramStart"/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8108D" w:rsidRPr="00784ABA" w:rsidRDefault="00C8108D" w:rsidP="006330EC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Новиковская</w:t>
      </w:r>
      <w:proofErr w:type="gramEnd"/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О.А. Сборник развивающихся игр с водой и песком для дошкольников. – СПб.: «ДЕТСТВО – ПРЕСС», 2006. – 64 </w:t>
      </w:r>
      <w:proofErr w:type="gramStart"/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8108D" w:rsidRPr="00784ABA" w:rsidRDefault="00C8108D" w:rsidP="006330EC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«Организация экспериментальной деятельности дошкольников: Методические рекомендации»/ Под </w:t>
      </w:r>
      <w:proofErr w:type="gramStart"/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</w:t>
      </w:r>
      <w:proofErr w:type="gramEnd"/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Ред.</w:t>
      </w:r>
      <w:r w:rsidR="006330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Л.Н.Прохоровой. – М.:АРКТИ, 2003. – 64с.</w:t>
      </w:r>
    </w:p>
    <w:p w:rsidR="00C8108D" w:rsidRPr="00784ABA" w:rsidRDefault="00C8108D" w:rsidP="006330EC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Поддьяков</w:t>
      </w:r>
      <w:proofErr w:type="spellEnd"/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Н.Н. «Новые подходы к исследованию мышления дошкольников» // Ж. Вопросы психологии. 1985. №2.</w:t>
      </w:r>
    </w:p>
    <w:p w:rsidR="00C8108D" w:rsidRPr="00784ABA" w:rsidRDefault="00C8108D" w:rsidP="006330EC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4A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Соловьева Е. «Как организовать поисковую деятельность детей» // Дошкольное воспитание. 2005. №1.</w:t>
      </w:r>
    </w:p>
    <w:p w:rsidR="008E6AFA" w:rsidRPr="00784ABA" w:rsidRDefault="008E6AFA" w:rsidP="006330EC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84ABA">
        <w:rPr>
          <w:rFonts w:ascii="Times New Roman" w:eastAsia="Times New Roman" w:hAnsi="Times New Roman" w:cs="Times New Roman"/>
          <w:sz w:val="28"/>
          <w:lang w:eastAsia="ru-RU"/>
        </w:rPr>
        <w:t>Дыбина</w:t>
      </w:r>
      <w:proofErr w:type="spellEnd"/>
      <w:r w:rsidRPr="00784ABA">
        <w:rPr>
          <w:rFonts w:ascii="Times New Roman" w:eastAsia="Times New Roman" w:hAnsi="Times New Roman" w:cs="Times New Roman"/>
          <w:sz w:val="28"/>
          <w:lang w:eastAsia="ru-RU"/>
        </w:rPr>
        <w:t xml:space="preserve"> О.В. Игровые технологии ознакомления дошкольников с предметным миром. М: Педагогическое общество России,2007</w:t>
      </w:r>
    </w:p>
    <w:p w:rsidR="00C8108D" w:rsidRPr="00784ABA" w:rsidRDefault="008E6AFA" w:rsidP="006330EC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84ABA">
        <w:rPr>
          <w:rFonts w:ascii="Times New Roman" w:eastAsia="Times New Roman" w:hAnsi="Times New Roman" w:cs="Times New Roman"/>
          <w:sz w:val="28"/>
          <w:lang w:eastAsia="ru-RU"/>
        </w:rPr>
        <w:t>Доронова</w:t>
      </w:r>
      <w:proofErr w:type="spellEnd"/>
      <w:r w:rsidRPr="00784ABA">
        <w:rPr>
          <w:rFonts w:ascii="Times New Roman" w:eastAsia="Times New Roman" w:hAnsi="Times New Roman" w:cs="Times New Roman"/>
          <w:sz w:val="28"/>
          <w:lang w:eastAsia="ru-RU"/>
        </w:rPr>
        <w:t xml:space="preserve"> Т.Н., Короткова Н.А. Познавательно – исследовательская</w:t>
      </w:r>
      <w:r w:rsidR="00784AB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C8108D" w:rsidRPr="00784ABA">
        <w:rPr>
          <w:rFonts w:ascii="Times New Roman" w:eastAsia="Times New Roman" w:hAnsi="Times New Roman" w:cs="Times New Roman"/>
          <w:sz w:val="28"/>
          <w:lang w:eastAsia="ru-RU"/>
        </w:rPr>
        <w:t>деятельность старших дошкольников // Ребенок в детском саду, 2003 №3.</w:t>
      </w:r>
    </w:p>
    <w:p w:rsidR="00560F43" w:rsidRDefault="00560F43" w:rsidP="00C8108D">
      <w:pPr>
        <w:rPr>
          <w:rFonts w:ascii="Times New Roman" w:hAnsi="Times New Roman" w:cs="Times New Roman"/>
          <w:b/>
          <w:sz w:val="28"/>
          <w:szCs w:val="28"/>
        </w:rPr>
      </w:pPr>
    </w:p>
    <w:p w:rsidR="008011F5" w:rsidRPr="00155841" w:rsidRDefault="00784AB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73675" cy="296477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1F5" w:rsidRPr="00155841" w:rsidSect="00AA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BBE" w:rsidRDefault="00165BBE" w:rsidP="00106D36">
      <w:pPr>
        <w:spacing w:after="0" w:line="240" w:lineRule="auto"/>
      </w:pPr>
      <w:r>
        <w:separator/>
      </w:r>
    </w:p>
  </w:endnote>
  <w:endnote w:type="continuationSeparator" w:id="1">
    <w:p w:rsidR="00165BBE" w:rsidRDefault="00165BBE" w:rsidP="0010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BBE" w:rsidRDefault="00165BBE" w:rsidP="00106D36">
      <w:pPr>
        <w:spacing w:after="0" w:line="240" w:lineRule="auto"/>
      </w:pPr>
      <w:r>
        <w:separator/>
      </w:r>
    </w:p>
  </w:footnote>
  <w:footnote w:type="continuationSeparator" w:id="1">
    <w:p w:rsidR="00165BBE" w:rsidRDefault="00165BBE" w:rsidP="00106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041"/>
    <w:multiLevelType w:val="multilevel"/>
    <w:tmpl w:val="EF0AD1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800C2"/>
    <w:multiLevelType w:val="multilevel"/>
    <w:tmpl w:val="6D76AC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C313C"/>
    <w:multiLevelType w:val="hybridMultilevel"/>
    <w:tmpl w:val="5394D406"/>
    <w:lvl w:ilvl="0" w:tplc="6AEC5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3B7"/>
    <w:multiLevelType w:val="multilevel"/>
    <w:tmpl w:val="B1406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A762A"/>
    <w:multiLevelType w:val="hybridMultilevel"/>
    <w:tmpl w:val="E9A8634E"/>
    <w:lvl w:ilvl="0" w:tplc="0F6E4C78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E51176"/>
    <w:multiLevelType w:val="multilevel"/>
    <w:tmpl w:val="2A3234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0C7EB3"/>
    <w:multiLevelType w:val="multilevel"/>
    <w:tmpl w:val="EAF2D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A42BD"/>
    <w:multiLevelType w:val="multilevel"/>
    <w:tmpl w:val="04D0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FF2AD9"/>
    <w:multiLevelType w:val="multilevel"/>
    <w:tmpl w:val="689E0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6957B28"/>
    <w:multiLevelType w:val="multilevel"/>
    <w:tmpl w:val="E3AC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13243A"/>
    <w:multiLevelType w:val="multilevel"/>
    <w:tmpl w:val="DB5CF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93713E"/>
    <w:multiLevelType w:val="multilevel"/>
    <w:tmpl w:val="7392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1A4CF6"/>
    <w:multiLevelType w:val="multilevel"/>
    <w:tmpl w:val="7F9AC6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2E47B7"/>
    <w:multiLevelType w:val="multilevel"/>
    <w:tmpl w:val="EECEF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C6671"/>
    <w:multiLevelType w:val="multilevel"/>
    <w:tmpl w:val="A6A8F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A14FD4"/>
    <w:multiLevelType w:val="multilevel"/>
    <w:tmpl w:val="7C846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6518E1"/>
    <w:multiLevelType w:val="multilevel"/>
    <w:tmpl w:val="32A4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F537A95"/>
    <w:multiLevelType w:val="multilevel"/>
    <w:tmpl w:val="D424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14"/>
  </w:num>
  <w:num w:numId="7">
    <w:abstractNumId w:val="5"/>
  </w:num>
  <w:num w:numId="8">
    <w:abstractNumId w:val="15"/>
  </w:num>
  <w:num w:numId="9">
    <w:abstractNumId w:val="12"/>
  </w:num>
  <w:num w:numId="10">
    <w:abstractNumId w:val="0"/>
  </w:num>
  <w:num w:numId="11">
    <w:abstractNumId w:val="9"/>
  </w:num>
  <w:num w:numId="12">
    <w:abstractNumId w:val="16"/>
  </w:num>
  <w:num w:numId="13">
    <w:abstractNumId w:val="11"/>
  </w:num>
  <w:num w:numId="14">
    <w:abstractNumId w:val="13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0B1B"/>
    <w:rsid w:val="00015FF0"/>
    <w:rsid w:val="000437D6"/>
    <w:rsid w:val="00064913"/>
    <w:rsid w:val="00070D7E"/>
    <w:rsid w:val="00072B36"/>
    <w:rsid w:val="00074B06"/>
    <w:rsid w:val="00084616"/>
    <w:rsid w:val="00092078"/>
    <w:rsid w:val="00095EB5"/>
    <w:rsid w:val="000C5D36"/>
    <w:rsid w:val="000D4D6F"/>
    <w:rsid w:val="000D6B45"/>
    <w:rsid w:val="00103A5D"/>
    <w:rsid w:val="00106D36"/>
    <w:rsid w:val="00113C3F"/>
    <w:rsid w:val="00127C06"/>
    <w:rsid w:val="00136FF2"/>
    <w:rsid w:val="00137B15"/>
    <w:rsid w:val="00150EF9"/>
    <w:rsid w:val="00155823"/>
    <w:rsid w:val="00155841"/>
    <w:rsid w:val="0016181C"/>
    <w:rsid w:val="00165BBE"/>
    <w:rsid w:val="00181259"/>
    <w:rsid w:val="001855E1"/>
    <w:rsid w:val="00195F53"/>
    <w:rsid w:val="00196B91"/>
    <w:rsid w:val="00197403"/>
    <w:rsid w:val="001A5B9B"/>
    <w:rsid w:val="001B5DC3"/>
    <w:rsid w:val="001D1D90"/>
    <w:rsid w:val="001D37FD"/>
    <w:rsid w:val="001F474B"/>
    <w:rsid w:val="001F5800"/>
    <w:rsid w:val="00201216"/>
    <w:rsid w:val="00206E3F"/>
    <w:rsid w:val="00227D3B"/>
    <w:rsid w:val="002404E6"/>
    <w:rsid w:val="0025170C"/>
    <w:rsid w:val="00260CBC"/>
    <w:rsid w:val="00264D97"/>
    <w:rsid w:val="002659AF"/>
    <w:rsid w:val="002742FA"/>
    <w:rsid w:val="00275E35"/>
    <w:rsid w:val="002775A7"/>
    <w:rsid w:val="00284B75"/>
    <w:rsid w:val="002A34A9"/>
    <w:rsid w:val="002B33A5"/>
    <w:rsid w:val="002E6214"/>
    <w:rsid w:val="002F77B6"/>
    <w:rsid w:val="00312188"/>
    <w:rsid w:val="00342CA6"/>
    <w:rsid w:val="0034309A"/>
    <w:rsid w:val="00344FBC"/>
    <w:rsid w:val="00346799"/>
    <w:rsid w:val="00360B4D"/>
    <w:rsid w:val="0036112B"/>
    <w:rsid w:val="00366ABF"/>
    <w:rsid w:val="0038725A"/>
    <w:rsid w:val="00387671"/>
    <w:rsid w:val="003C66AF"/>
    <w:rsid w:val="003E0692"/>
    <w:rsid w:val="00405D27"/>
    <w:rsid w:val="00440659"/>
    <w:rsid w:val="00441E22"/>
    <w:rsid w:val="004426E5"/>
    <w:rsid w:val="00447D7E"/>
    <w:rsid w:val="004548E1"/>
    <w:rsid w:val="004718BA"/>
    <w:rsid w:val="004746D8"/>
    <w:rsid w:val="0048082D"/>
    <w:rsid w:val="00491BE5"/>
    <w:rsid w:val="004B0107"/>
    <w:rsid w:val="004D58C1"/>
    <w:rsid w:val="004F305F"/>
    <w:rsid w:val="00505CDF"/>
    <w:rsid w:val="00513319"/>
    <w:rsid w:val="00523891"/>
    <w:rsid w:val="005239CC"/>
    <w:rsid w:val="00525E21"/>
    <w:rsid w:val="005260D5"/>
    <w:rsid w:val="00527913"/>
    <w:rsid w:val="00534FB6"/>
    <w:rsid w:val="00550901"/>
    <w:rsid w:val="005538C9"/>
    <w:rsid w:val="00560F43"/>
    <w:rsid w:val="0056212C"/>
    <w:rsid w:val="00565365"/>
    <w:rsid w:val="005653BB"/>
    <w:rsid w:val="005663E4"/>
    <w:rsid w:val="005813A0"/>
    <w:rsid w:val="00597024"/>
    <w:rsid w:val="005A196E"/>
    <w:rsid w:val="005C3320"/>
    <w:rsid w:val="005C56E4"/>
    <w:rsid w:val="005C5A25"/>
    <w:rsid w:val="005D28D8"/>
    <w:rsid w:val="005D6542"/>
    <w:rsid w:val="006006A6"/>
    <w:rsid w:val="006033A7"/>
    <w:rsid w:val="00603EF1"/>
    <w:rsid w:val="006330EC"/>
    <w:rsid w:val="00657EE9"/>
    <w:rsid w:val="00661241"/>
    <w:rsid w:val="00664A33"/>
    <w:rsid w:val="006805DE"/>
    <w:rsid w:val="00680B1A"/>
    <w:rsid w:val="00684FB0"/>
    <w:rsid w:val="006850AB"/>
    <w:rsid w:val="0069351C"/>
    <w:rsid w:val="006B5432"/>
    <w:rsid w:val="006C07E9"/>
    <w:rsid w:val="006D1584"/>
    <w:rsid w:val="006F439A"/>
    <w:rsid w:val="006F48E7"/>
    <w:rsid w:val="006F4B25"/>
    <w:rsid w:val="00703F0B"/>
    <w:rsid w:val="00706387"/>
    <w:rsid w:val="00710742"/>
    <w:rsid w:val="00730E6E"/>
    <w:rsid w:val="00732CE3"/>
    <w:rsid w:val="007371D1"/>
    <w:rsid w:val="00750C29"/>
    <w:rsid w:val="00763BCA"/>
    <w:rsid w:val="00764F9C"/>
    <w:rsid w:val="00770F75"/>
    <w:rsid w:val="00771227"/>
    <w:rsid w:val="00784ABA"/>
    <w:rsid w:val="0079155A"/>
    <w:rsid w:val="00794E1E"/>
    <w:rsid w:val="007A32E3"/>
    <w:rsid w:val="007F2D7A"/>
    <w:rsid w:val="007F49C5"/>
    <w:rsid w:val="008011F5"/>
    <w:rsid w:val="00801941"/>
    <w:rsid w:val="00811E2A"/>
    <w:rsid w:val="00811F82"/>
    <w:rsid w:val="00822334"/>
    <w:rsid w:val="00847D55"/>
    <w:rsid w:val="00851E96"/>
    <w:rsid w:val="00857A07"/>
    <w:rsid w:val="008775BF"/>
    <w:rsid w:val="00877834"/>
    <w:rsid w:val="00890126"/>
    <w:rsid w:val="008D57DB"/>
    <w:rsid w:val="008D7720"/>
    <w:rsid w:val="008E5C6E"/>
    <w:rsid w:val="008E6AFA"/>
    <w:rsid w:val="008F577D"/>
    <w:rsid w:val="009165BD"/>
    <w:rsid w:val="00922545"/>
    <w:rsid w:val="00937602"/>
    <w:rsid w:val="00975A46"/>
    <w:rsid w:val="009B3417"/>
    <w:rsid w:val="009C0866"/>
    <w:rsid w:val="009C4F24"/>
    <w:rsid w:val="009D30EB"/>
    <w:rsid w:val="009E231E"/>
    <w:rsid w:val="00A10650"/>
    <w:rsid w:val="00A12179"/>
    <w:rsid w:val="00A22125"/>
    <w:rsid w:val="00A52D23"/>
    <w:rsid w:val="00A60763"/>
    <w:rsid w:val="00A758F1"/>
    <w:rsid w:val="00A86315"/>
    <w:rsid w:val="00AA0E40"/>
    <w:rsid w:val="00AA109A"/>
    <w:rsid w:val="00AA766F"/>
    <w:rsid w:val="00AB05B7"/>
    <w:rsid w:val="00AC1F72"/>
    <w:rsid w:val="00AC2AD2"/>
    <w:rsid w:val="00AD6A16"/>
    <w:rsid w:val="00AD7A5D"/>
    <w:rsid w:val="00B1530C"/>
    <w:rsid w:val="00B1642A"/>
    <w:rsid w:val="00B24D3E"/>
    <w:rsid w:val="00B42EA3"/>
    <w:rsid w:val="00B62FFF"/>
    <w:rsid w:val="00B70293"/>
    <w:rsid w:val="00BA7E77"/>
    <w:rsid w:val="00BC335A"/>
    <w:rsid w:val="00BE1F07"/>
    <w:rsid w:val="00C07E2C"/>
    <w:rsid w:val="00C3417F"/>
    <w:rsid w:val="00C43C94"/>
    <w:rsid w:val="00C47FDC"/>
    <w:rsid w:val="00C73F42"/>
    <w:rsid w:val="00C8108D"/>
    <w:rsid w:val="00C85B19"/>
    <w:rsid w:val="00C933E8"/>
    <w:rsid w:val="00CA652A"/>
    <w:rsid w:val="00CA6C34"/>
    <w:rsid w:val="00CD73C4"/>
    <w:rsid w:val="00D014AD"/>
    <w:rsid w:val="00D04F7F"/>
    <w:rsid w:val="00D05F25"/>
    <w:rsid w:val="00D1489C"/>
    <w:rsid w:val="00D23E85"/>
    <w:rsid w:val="00D451CE"/>
    <w:rsid w:val="00D45B02"/>
    <w:rsid w:val="00D51AA8"/>
    <w:rsid w:val="00D60B1B"/>
    <w:rsid w:val="00D75BD7"/>
    <w:rsid w:val="00D86963"/>
    <w:rsid w:val="00D9601F"/>
    <w:rsid w:val="00D97C61"/>
    <w:rsid w:val="00DB56C5"/>
    <w:rsid w:val="00DE0335"/>
    <w:rsid w:val="00DE2F3B"/>
    <w:rsid w:val="00DE3971"/>
    <w:rsid w:val="00DE738F"/>
    <w:rsid w:val="00DF0EF9"/>
    <w:rsid w:val="00DF419D"/>
    <w:rsid w:val="00E01D5A"/>
    <w:rsid w:val="00E04A08"/>
    <w:rsid w:val="00E052FF"/>
    <w:rsid w:val="00E11701"/>
    <w:rsid w:val="00E14FAC"/>
    <w:rsid w:val="00E2427E"/>
    <w:rsid w:val="00E2594C"/>
    <w:rsid w:val="00E54AB9"/>
    <w:rsid w:val="00E60E14"/>
    <w:rsid w:val="00E804DB"/>
    <w:rsid w:val="00E81441"/>
    <w:rsid w:val="00E84100"/>
    <w:rsid w:val="00E871D8"/>
    <w:rsid w:val="00E909F2"/>
    <w:rsid w:val="00E91092"/>
    <w:rsid w:val="00EA2CD1"/>
    <w:rsid w:val="00EB2B36"/>
    <w:rsid w:val="00EB3735"/>
    <w:rsid w:val="00EB5500"/>
    <w:rsid w:val="00EB6D22"/>
    <w:rsid w:val="00EC1E88"/>
    <w:rsid w:val="00EE1312"/>
    <w:rsid w:val="00EE2CDE"/>
    <w:rsid w:val="00EE4B6C"/>
    <w:rsid w:val="00EF05D8"/>
    <w:rsid w:val="00F13E71"/>
    <w:rsid w:val="00F32F05"/>
    <w:rsid w:val="00F35E44"/>
    <w:rsid w:val="00F447AA"/>
    <w:rsid w:val="00F4780A"/>
    <w:rsid w:val="00F800FF"/>
    <w:rsid w:val="00F83841"/>
    <w:rsid w:val="00F83DF3"/>
    <w:rsid w:val="00F87EB0"/>
    <w:rsid w:val="00F937C4"/>
    <w:rsid w:val="00FA6B49"/>
    <w:rsid w:val="00FF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6F"/>
  </w:style>
  <w:style w:type="paragraph" w:styleId="5">
    <w:name w:val="heading 5"/>
    <w:basedOn w:val="a"/>
    <w:link w:val="50"/>
    <w:uiPriority w:val="9"/>
    <w:qFormat/>
    <w:rsid w:val="004426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558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15584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1">
    <w:name w:val="Заголовок №4_"/>
    <w:basedOn w:val="a0"/>
    <w:link w:val="42"/>
    <w:rsid w:val="00155841"/>
    <w:rPr>
      <w:rFonts w:ascii="Times New Roman" w:eastAsia="Times New Roman" w:hAnsi="Times New Roman" w:cs="Times New Roman"/>
      <w:i/>
      <w:iCs/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5841"/>
    <w:pPr>
      <w:widowControl w:val="0"/>
      <w:shd w:val="clear" w:color="auto" w:fill="FFFFFF"/>
      <w:spacing w:after="1320" w:line="28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rsid w:val="00155841"/>
    <w:pPr>
      <w:widowControl w:val="0"/>
      <w:shd w:val="clear" w:color="auto" w:fill="FFFFFF"/>
      <w:spacing w:after="360" w:line="418" w:lineRule="exact"/>
      <w:jc w:val="center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">
    <w:name w:val="Заголовок №4"/>
    <w:basedOn w:val="a"/>
    <w:link w:val="41"/>
    <w:rsid w:val="00155841"/>
    <w:pPr>
      <w:widowControl w:val="0"/>
      <w:shd w:val="clear" w:color="auto" w:fill="FFFFFF"/>
      <w:spacing w:before="360" w:after="480" w:line="0" w:lineRule="atLeast"/>
      <w:jc w:val="center"/>
      <w:outlineLvl w:val="3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styleId="a3">
    <w:name w:val="List Paragraph"/>
    <w:basedOn w:val="a"/>
    <w:uiPriority w:val="34"/>
    <w:qFormat/>
    <w:rsid w:val="00560F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06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D36"/>
  </w:style>
  <w:style w:type="paragraph" w:styleId="a7">
    <w:name w:val="footer"/>
    <w:basedOn w:val="a"/>
    <w:link w:val="a8"/>
    <w:uiPriority w:val="99"/>
    <w:unhideWhenUsed/>
    <w:rsid w:val="00106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D36"/>
  </w:style>
  <w:style w:type="character" w:styleId="a9">
    <w:name w:val="Strong"/>
    <w:basedOn w:val="a0"/>
    <w:uiPriority w:val="22"/>
    <w:qFormat/>
    <w:rsid w:val="00C85B19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4426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24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93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37602"/>
  </w:style>
  <w:style w:type="character" w:customStyle="1" w:styleId="c5">
    <w:name w:val="c5"/>
    <w:basedOn w:val="a0"/>
    <w:rsid w:val="00937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558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Заголовок №3_"/>
    <w:basedOn w:val="a0"/>
    <w:link w:val="30"/>
    <w:rsid w:val="0015584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1">
    <w:name w:val="Заголовок №4_"/>
    <w:basedOn w:val="a0"/>
    <w:link w:val="42"/>
    <w:rsid w:val="00155841"/>
    <w:rPr>
      <w:rFonts w:ascii="Times New Roman" w:eastAsia="Times New Roman" w:hAnsi="Times New Roman" w:cs="Times New Roman"/>
      <w:i/>
      <w:iCs/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5841"/>
    <w:pPr>
      <w:widowControl w:val="0"/>
      <w:shd w:val="clear" w:color="auto" w:fill="FFFFFF"/>
      <w:spacing w:after="1320" w:line="28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rsid w:val="00155841"/>
    <w:pPr>
      <w:widowControl w:val="0"/>
      <w:shd w:val="clear" w:color="auto" w:fill="FFFFFF"/>
      <w:spacing w:after="360" w:line="418" w:lineRule="exact"/>
      <w:jc w:val="center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">
    <w:name w:val="Заголовок №4"/>
    <w:basedOn w:val="a"/>
    <w:link w:val="41"/>
    <w:rsid w:val="00155841"/>
    <w:pPr>
      <w:widowControl w:val="0"/>
      <w:shd w:val="clear" w:color="auto" w:fill="FFFFFF"/>
      <w:spacing w:before="360" w:after="480" w:line="0" w:lineRule="atLeast"/>
      <w:jc w:val="center"/>
      <w:outlineLvl w:val="3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styleId="a3">
    <w:name w:val="List Paragraph"/>
    <w:basedOn w:val="a"/>
    <w:uiPriority w:val="34"/>
    <w:qFormat/>
    <w:rsid w:val="00560F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3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BF44-7526-4D9D-9F09-42CBFA88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11</Pages>
  <Words>3868</Words>
  <Characters>22051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Муниципальное автономное дошкольное образовательное учреждение городского округа</vt:lpstr>
    </vt:vector>
  </TitlesOfParts>
  <Company/>
  <LinksUpToDate>false</LinksUpToDate>
  <CharactersWithSpaces>25868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</cp:lastModifiedBy>
  <cp:revision>179</cp:revision>
  <dcterms:created xsi:type="dcterms:W3CDTF">2020-08-03T06:36:00Z</dcterms:created>
  <dcterms:modified xsi:type="dcterms:W3CDTF">2020-08-31T09:27:00Z</dcterms:modified>
</cp:coreProperties>
</file>